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054B8" w14:textId="3558B248"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p>
    <w:p w14:paraId="35DED9D5" w14:textId="3B96379F" w:rsidR="00B2604B" w:rsidRDefault="00F87723" w:rsidP="00F87723">
      <w:pPr>
        <w:pStyle w:val="xmsonormal"/>
        <w:shd w:val="clear" w:color="auto" w:fill="FFFFFF"/>
        <w:spacing w:before="0" w:beforeAutospacing="0" w:after="0" w:afterAutospacing="0"/>
        <w:jc w:val="center"/>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6F49AC7C" wp14:editId="786AFDC4">
            <wp:extent cx="1864472" cy="1219078"/>
            <wp:effectExtent l="0" t="0" r="2540" b="635"/>
            <wp:docPr id="5" name="Picture 5" descr="C:\Users\unaha\AppData\Local\Microsoft\Windows\INetCache\Content.MSO\4100C3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aha\AppData\Local\Microsoft\Windows\INetCache\Content.MSO\4100C3EF.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8177" cy="1234578"/>
                    </a:xfrm>
                    <a:prstGeom prst="rect">
                      <a:avLst/>
                    </a:prstGeom>
                    <a:noFill/>
                    <a:ln>
                      <a:noFill/>
                    </a:ln>
                  </pic:spPr>
                </pic:pic>
              </a:graphicData>
            </a:graphic>
          </wp:inline>
        </w:drawing>
      </w:r>
    </w:p>
    <w:p w14:paraId="7A9A9B71" w14:textId="77777777" w:rsidR="00F87723" w:rsidRDefault="00F87723" w:rsidP="00B2604B">
      <w:pPr>
        <w:pStyle w:val="xmsonormal"/>
        <w:shd w:val="clear" w:color="auto" w:fill="FFFFFF"/>
        <w:spacing w:before="0" w:beforeAutospacing="0" w:after="0" w:afterAutospacing="0"/>
        <w:rPr>
          <w:rFonts w:ascii="Calibri" w:hAnsi="Calibri" w:cs="Calibri"/>
          <w:color w:val="201F1E"/>
          <w:sz w:val="22"/>
          <w:szCs w:val="22"/>
        </w:rPr>
      </w:pPr>
    </w:p>
    <w:p w14:paraId="74EC8238" w14:textId="77777777" w:rsidR="00F87723" w:rsidRDefault="00F87723" w:rsidP="00B2604B">
      <w:pPr>
        <w:pStyle w:val="xmsonormal"/>
        <w:shd w:val="clear" w:color="auto" w:fill="FFFFFF"/>
        <w:spacing w:before="0" w:beforeAutospacing="0" w:after="0" w:afterAutospacing="0"/>
        <w:rPr>
          <w:rFonts w:ascii="Calibri" w:hAnsi="Calibri" w:cs="Calibri"/>
          <w:color w:val="201F1E"/>
          <w:sz w:val="22"/>
          <w:szCs w:val="22"/>
        </w:rPr>
      </w:pPr>
    </w:p>
    <w:p w14:paraId="023B02EC" w14:textId="77777777" w:rsidR="00F87723" w:rsidRDefault="00F87723" w:rsidP="00B2604B">
      <w:pPr>
        <w:pStyle w:val="xmsonormal"/>
        <w:shd w:val="clear" w:color="auto" w:fill="FFFFFF"/>
        <w:spacing w:before="0" w:beforeAutospacing="0" w:after="0" w:afterAutospacing="0"/>
        <w:rPr>
          <w:rFonts w:ascii="Calibri" w:hAnsi="Calibri" w:cs="Calibri"/>
          <w:color w:val="201F1E"/>
          <w:sz w:val="22"/>
          <w:szCs w:val="22"/>
        </w:rPr>
      </w:pPr>
    </w:p>
    <w:p w14:paraId="415799B2" w14:textId="304C8299"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As we all navigate these unprecedented times, we at </w:t>
      </w:r>
      <w:proofErr w:type="spellStart"/>
      <w:r>
        <w:rPr>
          <w:rFonts w:ascii="Calibri" w:hAnsi="Calibri" w:cs="Calibri"/>
          <w:color w:val="201F1E"/>
          <w:sz w:val="22"/>
          <w:szCs w:val="22"/>
        </w:rPr>
        <w:t>Parentline</w:t>
      </w:r>
      <w:proofErr w:type="spellEnd"/>
      <w:r>
        <w:rPr>
          <w:rFonts w:ascii="Calibri" w:hAnsi="Calibri" w:cs="Calibri"/>
          <w:color w:val="201F1E"/>
          <w:sz w:val="22"/>
          <w:szCs w:val="22"/>
        </w:rPr>
        <w:t xml:space="preserve"> NI would like to remind you all that our Regional Parents Helpline is in full operation throughout this period.  We can be contacted on freephone 0808 8020 400 to provide advice, support and guidance to parents and carers.</w:t>
      </w:r>
    </w:p>
    <w:p w14:paraId="58B008EB"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453159B"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opened:</w:t>
      </w:r>
    </w:p>
    <w:p w14:paraId="3270CD47"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Monday- Thursday 9am-9pm</w:t>
      </w:r>
    </w:p>
    <w:p w14:paraId="2C7FDAE9"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Friday 9am-5pm</w:t>
      </w:r>
    </w:p>
    <w:p w14:paraId="3FFDE660"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Saturday 9am-1pm</w:t>
      </w:r>
    </w:p>
    <w:p w14:paraId="0A7BC087"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895B1BE"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 can also contact us via webchat </w:t>
      </w:r>
      <w:hyperlink r:id="rId5" w:tgtFrame="_blank" w:history="1">
        <w:r>
          <w:rPr>
            <w:rStyle w:val="Hyperlink"/>
            <w:rFonts w:ascii="Calibri" w:hAnsi="Calibri" w:cs="Calibri"/>
            <w:color w:val="0563C1"/>
            <w:sz w:val="22"/>
            <w:szCs w:val="22"/>
            <w:bdr w:val="none" w:sz="0" w:space="0" w:color="auto" w:frame="1"/>
          </w:rPr>
          <w:t>www.ci-ni.org.uk</w:t>
        </w:r>
      </w:hyperlink>
      <w:r>
        <w:rPr>
          <w:rFonts w:ascii="Calibri" w:hAnsi="Calibri" w:cs="Calibri"/>
          <w:color w:val="201F1E"/>
          <w:sz w:val="22"/>
          <w:szCs w:val="22"/>
        </w:rPr>
        <w:t> or email </w:t>
      </w:r>
      <w:hyperlink r:id="rId6" w:tgtFrame="_blank" w:history="1">
        <w:r>
          <w:rPr>
            <w:rStyle w:val="Hyperlink"/>
            <w:rFonts w:ascii="Calibri" w:hAnsi="Calibri" w:cs="Calibri"/>
            <w:color w:val="0563C1"/>
            <w:sz w:val="22"/>
            <w:szCs w:val="22"/>
            <w:bdr w:val="none" w:sz="0" w:space="0" w:color="auto" w:frame="1"/>
          </w:rPr>
          <w:t>parentline@ci-ni.org.uk</w:t>
        </w:r>
      </w:hyperlink>
    </w:p>
    <w:p w14:paraId="31D0906E"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8AB6F1D"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rPr>
        <w:t> </w:t>
      </w:r>
    </w:p>
    <w:p w14:paraId="33D269E0"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take good care of yourself and your loved ones throughout this time.</w:t>
      </w:r>
    </w:p>
    <w:p w14:paraId="2A349503"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E455760" w14:textId="77777777" w:rsidR="00B2604B" w:rsidRDefault="00B2604B" w:rsidP="00B2604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535DC10"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Warm Regards,</w:t>
      </w:r>
    </w:p>
    <w:p w14:paraId="7E4811A6"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1F497D"/>
          <w:sz w:val="20"/>
          <w:szCs w:val="20"/>
          <w:bdr w:val="none" w:sz="0" w:space="0" w:color="auto" w:frame="1"/>
        </w:rPr>
        <w:t> </w:t>
      </w:r>
    </w:p>
    <w:p w14:paraId="2DDA0438"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b/>
          <w:bCs/>
          <w:color w:val="1F497D"/>
          <w:sz w:val="20"/>
          <w:szCs w:val="20"/>
          <w:u w:val="single"/>
          <w:bdr w:val="none" w:sz="0" w:space="0" w:color="auto" w:frame="1"/>
        </w:rPr>
        <w:t>Nichola Greene</w:t>
      </w:r>
    </w:p>
    <w:p w14:paraId="1FE09603"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Service Manager</w:t>
      </w:r>
    </w:p>
    <w:p w14:paraId="05E7B760"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inherit" w:hAnsi="inherit" w:cs="Calibri"/>
          <w:color w:val="1F497D"/>
          <w:sz w:val="20"/>
          <w:szCs w:val="20"/>
          <w:bdr w:val="none" w:sz="0" w:space="0" w:color="auto" w:frame="1"/>
        </w:rPr>
        <w:t>ParentLine</w:t>
      </w:r>
      <w:proofErr w:type="spellEnd"/>
      <w:r>
        <w:rPr>
          <w:rFonts w:ascii="inherit" w:hAnsi="inherit" w:cs="Calibri"/>
          <w:color w:val="1F497D"/>
          <w:sz w:val="20"/>
          <w:szCs w:val="20"/>
          <w:bdr w:val="none" w:sz="0" w:space="0" w:color="auto" w:frame="1"/>
        </w:rPr>
        <w:t xml:space="preserve"> NI</w:t>
      </w:r>
    </w:p>
    <w:p w14:paraId="25729FE4"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 </w:t>
      </w:r>
    </w:p>
    <w:p w14:paraId="396CA247"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Children in Northern Ireland</w:t>
      </w:r>
    </w:p>
    <w:p w14:paraId="179A5D54"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 xml:space="preserve">Floor 4, 3 </w:t>
      </w:r>
      <w:proofErr w:type="spellStart"/>
      <w:r>
        <w:rPr>
          <w:rFonts w:ascii="inherit" w:hAnsi="inherit" w:cs="Calibri"/>
          <w:color w:val="1F497D"/>
          <w:sz w:val="20"/>
          <w:szCs w:val="20"/>
          <w:bdr w:val="none" w:sz="0" w:space="0" w:color="auto" w:frame="1"/>
        </w:rPr>
        <w:t>Glengall</w:t>
      </w:r>
      <w:proofErr w:type="spellEnd"/>
      <w:r>
        <w:rPr>
          <w:rFonts w:ascii="inherit" w:hAnsi="inherit" w:cs="Calibri"/>
          <w:color w:val="1F497D"/>
          <w:sz w:val="20"/>
          <w:szCs w:val="20"/>
          <w:bdr w:val="none" w:sz="0" w:space="0" w:color="auto" w:frame="1"/>
        </w:rPr>
        <w:t xml:space="preserve"> Street</w:t>
      </w:r>
    </w:p>
    <w:p w14:paraId="17FB29B3"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Belfast</w:t>
      </w:r>
    </w:p>
    <w:p w14:paraId="197B64C3"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BT12 5AB</w:t>
      </w:r>
    </w:p>
    <w:p w14:paraId="2DD5512D"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 </w:t>
      </w:r>
    </w:p>
    <w:p w14:paraId="6B97F7FF"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Tel: 028 95 622163</w:t>
      </w:r>
    </w:p>
    <w:p w14:paraId="4011EADF"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Mob: 07774179309</w:t>
      </w:r>
    </w:p>
    <w:p w14:paraId="0A6C42F5"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1F497D"/>
          <w:sz w:val="20"/>
          <w:szCs w:val="20"/>
          <w:bdr w:val="none" w:sz="0" w:space="0" w:color="auto" w:frame="1"/>
        </w:rPr>
        <w:t>Web: </w:t>
      </w:r>
      <w:hyperlink r:id="rId7" w:tgtFrame="_blank" w:history="1">
        <w:r>
          <w:rPr>
            <w:rStyle w:val="Hyperlink"/>
            <w:rFonts w:ascii="inherit" w:hAnsi="inherit" w:cs="Calibri"/>
            <w:sz w:val="20"/>
            <w:szCs w:val="20"/>
            <w:bdr w:val="none" w:sz="0" w:space="0" w:color="auto" w:frame="1"/>
          </w:rPr>
          <w:t>www.ci-ni.org.uk</w:t>
        </w:r>
      </w:hyperlink>
    </w:p>
    <w:p w14:paraId="76517197"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344E5BB5" wp14:editId="3D20FAA8">
            <wp:extent cx="361950" cy="361950"/>
            <wp:effectExtent l="0" t="0" r="0" b="0"/>
            <wp:docPr id="4" name="Picture 4" descr="C:\Users\unaha\AppData\Local\Microsoft\Windows\INetCache\Content.MSO\7A2B3DDD.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aha\AppData\Local\Microsoft\Windows\INetCache\Content.MSO\7A2B3DD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353CD8F2" wp14:editId="7A5B948D">
            <wp:extent cx="371475" cy="361950"/>
            <wp:effectExtent l="0" t="0" r="9525" b="0"/>
            <wp:docPr id="3" name="Picture 3" descr="C:\Users\unaha\AppData\Local\Microsoft\Windows\INetCache\Content.MSO\9438A8F3.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naha\AppData\Local\Microsoft\Windows\INetCache\Content.MSO\9438A8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p w14:paraId="2D7F9DBA"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13D2A364" w14:textId="77777777"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265EE0DB" wp14:editId="20E5004F">
            <wp:extent cx="2247900" cy="571500"/>
            <wp:effectExtent l="0" t="0" r="0" b="0"/>
            <wp:docPr id="2" name="Picture 2" descr="C:\Users\unaha\AppData\Local\Microsoft\Windows\INetCache\Content.MSO\6042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naha\AppData\Local\Microsoft\Windows\INetCache\Content.MSO\60427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14:paraId="12D2FD5C" w14:textId="0CE0AC80" w:rsidR="00B2604B" w:rsidRDefault="00B2604B" w:rsidP="00B2604B">
      <w:pPr>
        <w:pStyle w:val="xmsonormal"/>
        <w:shd w:val="clear" w:color="auto" w:fill="FFFFFF"/>
        <w:spacing w:before="0" w:beforeAutospacing="0" w:after="0" w:afterAutospacing="0"/>
        <w:textAlignment w:val="baseline"/>
        <w:rPr>
          <w:rFonts w:ascii="Calibri" w:hAnsi="Calibri" w:cs="Calibri"/>
          <w:color w:val="201F1E"/>
          <w:sz w:val="22"/>
          <w:szCs w:val="22"/>
        </w:rPr>
      </w:pPr>
    </w:p>
    <w:p w14:paraId="434E7795" w14:textId="77777777" w:rsidR="00B2604B" w:rsidRPr="00B2604B" w:rsidRDefault="00B2604B" w:rsidP="00B2604B"/>
    <w:sectPr w:rsidR="00B2604B" w:rsidRPr="00B26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4B"/>
    <w:rsid w:val="00B2604B"/>
    <w:rsid w:val="00F8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A0DF"/>
  <w15:chartTrackingRefBased/>
  <w15:docId w15:val="{4C5FD9CE-1419-4C67-BF6F-4CC41D09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60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6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5277">
      <w:bodyDiv w:val="1"/>
      <w:marLeft w:val="0"/>
      <w:marRight w:val="0"/>
      <w:marTop w:val="0"/>
      <w:marBottom w:val="0"/>
      <w:divBdr>
        <w:top w:val="none" w:sz="0" w:space="0" w:color="auto"/>
        <w:left w:val="none" w:sz="0" w:space="0" w:color="auto"/>
        <w:bottom w:val="none" w:sz="0" w:space="0" w:color="auto"/>
        <w:right w:val="none" w:sz="0" w:space="0" w:color="auto"/>
      </w:divBdr>
      <w:divsChild>
        <w:div w:id="20244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Children-in-Northern-Ireland-CiNI/31155038889665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ni.org.uk/"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entline@ci-ni.org.uk" TargetMode="External"/><Relationship Id="rId11" Type="http://schemas.openxmlformats.org/officeDocument/2006/relationships/image" Target="media/image3.png"/><Relationship Id="rId5" Type="http://schemas.openxmlformats.org/officeDocument/2006/relationships/hyperlink" Target="http://www.ci-ni.org.uk/" TargetMode="External"/><Relationship Id="rId10" Type="http://schemas.openxmlformats.org/officeDocument/2006/relationships/hyperlink" Target="https://twitter.com/#!/ChildreninNI"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Hamill</dc:creator>
  <cp:keywords/>
  <dc:description/>
  <cp:lastModifiedBy>Una Hamill</cp:lastModifiedBy>
  <cp:revision>2</cp:revision>
  <dcterms:created xsi:type="dcterms:W3CDTF">2020-03-26T10:12:00Z</dcterms:created>
  <dcterms:modified xsi:type="dcterms:W3CDTF">2020-03-26T10:15:00Z</dcterms:modified>
</cp:coreProperties>
</file>