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670" w:rsidRPr="00AD318A" w:rsidRDefault="001A4670" w:rsidP="00403085">
      <w:pPr>
        <w:jc w:val="center"/>
        <w:rPr>
          <w:rFonts w:ascii="Bookman Old Style" w:hAnsi="Bookman Old Style"/>
          <w:sz w:val="52"/>
        </w:rPr>
      </w:pPr>
    </w:p>
    <w:p w:rsidR="00767273" w:rsidRDefault="00767273" w:rsidP="00403085">
      <w:pPr>
        <w:jc w:val="center"/>
        <w:rPr>
          <w:rFonts w:ascii="Bookman Old Style" w:hAnsi="Bookman Old Style"/>
          <w:b/>
          <w:sz w:val="72"/>
          <w:u w:val="double"/>
        </w:rPr>
      </w:pPr>
      <w:r>
        <w:rPr>
          <w:rFonts w:ascii="Bookman Old Style" w:hAnsi="Bookman Old Style"/>
          <w:b/>
          <w:sz w:val="72"/>
          <w:u w:val="double"/>
        </w:rPr>
        <w:t>St. Patrick’s</w:t>
      </w:r>
    </w:p>
    <w:p w:rsidR="000E5166" w:rsidRDefault="00403085" w:rsidP="000E5166">
      <w:pPr>
        <w:jc w:val="center"/>
        <w:rPr>
          <w:rFonts w:ascii="Bookman Old Style" w:hAnsi="Bookman Old Style"/>
          <w:b/>
          <w:sz w:val="72"/>
          <w:u w:val="double"/>
        </w:rPr>
      </w:pPr>
      <w:r w:rsidRPr="000359B2">
        <w:rPr>
          <w:rFonts w:ascii="Bookman Old Style" w:hAnsi="Bookman Old Style"/>
          <w:b/>
          <w:sz w:val="72"/>
          <w:u w:val="double"/>
        </w:rPr>
        <w:t>Primary School</w:t>
      </w:r>
    </w:p>
    <w:p w:rsidR="000E5166" w:rsidRPr="000E5166" w:rsidRDefault="000E5166" w:rsidP="000E5166">
      <w:pPr>
        <w:jc w:val="center"/>
        <w:rPr>
          <w:rFonts w:ascii="Bookman Old Style" w:hAnsi="Bookman Old Style"/>
          <w:b/>
          <w:sz w:val="48"/>
          <w:szCs w:val="48"/>
          <w:u w:val="double"/>
        </w:rPr>
      </w:pPr>
    </w:p>
    <w:p w:rsidR="001A4670" w:rsidRDefault="000E5166" w:rsidP="00403085">
      <w:pPr>
        <w:jc w:val="center"/>
        <w:rPr>
          <w:rFonts w:ascii="Bookman Old Style" w:hAnsi="Bookman Old Style"/>
          <w:b/>
          <w:sz w:val="52"/>
        </w:rPr>
      </w:pPr>
      <w:r>
        <w:rPr>
          <w:noProof/>
          <w:lang w:eastAsia="en-GB"/>
        </w:rPr>
        <w:drawing>
          <wp:inline distT="0" distB="0" distL="0" distR="0" wp14:anchorId="530A243C" wp14:editId="471D0530">
            <wp:extent cx="3248025" cy="22955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025" cy="2295525"/>
                    </a:xfrm>
                    <a:prstGeom prst="rect">
                      <a:avLst/>
                    </a:prstGeom>
                    <a:noFill/>
                    <a:ln>
                      <a:noFill/>
                    </a:ln>
                  </pic:spPr>
                </pic:pic>
              </a:graphicData>
            </a:graphic>
          </wp:inline>
        </w:drawing>
      </w:r>
    </w:p>
    <w:p w:rsidR="00403085" w:rsidRPr="00403085" w:rsidRDefault="00403085" w:rsidP="000E5166">
      <w:pPr>
        <w:jc w:val="center"/>
        <w:rPr>
          <w:rFonts w:ascii="Bookman Old Style" w:hAnsi="Bookman Old Style"/>
          <w:b/>
          <w:sz w:val="52"/>
        </w:rPr>
      </w:pPr>
    </w:p>
    <w:p w:rsidR="001A4670" w:rsidRDefault="00403085" w:rsidP="00403085">
      <w:pPr>
        <w:jc w:val="center"/>
        <w:rPr>
          <w:rFonts w:ascii="Bookman Old Style" w:hAnsi="Bookman Old Style"/>
          <w:b/>
          <w:sz w:val="52"/>
        </w:rPr>
      </w:pPr>
      <w:r w:rsidRPr="00403085">
        <w:rPr>
          <w:rFonts w:ascii="Bookman Old Style" w:hAnsi="Bookman Old Style"/>
          <w:b/>
          <w:sz w:val="52"/>
        </w:rPr>
        <w:t xml:space="preserve">Marking for Improvement  </w:t>
      </w:r>
    </w:p>
    <w:p w:rsidR="001A4670" w:rsidRDefault="00403085" w:rsidP="00403085">
      <w:pPr>
        <w:jc w:val="center"/>
        <w:rPr>
          <w:rFonts w:ascii="Bookman Old Style" w:hAnsi="Bookman Old Style"/>
          <w:b/>
          <w:sz w:val="52"/>
        </w:rPr>
      </w:pPr>
      <w:r w:rsidRPr="00403085">
        <w:rPr>
          <w:rFonts w:ascii="Bookman Old Style" w:hAnsi="Bookman Old Style"/>
          <w:b/>
          <w:sz w:val="52"/>
        </w:rPr>
        <w:t>&amp;</w:t>
      </w:r>
    </w:p>
    <w:p w:rsidR="00403085" w:rsidRDefault="00403085" w:rsidP="00403085">
      <w:pPr>
        <w:jc w:val="center"/>
        <w:rPr>
          <w:rFonts w:ascii="Bookman Old Style" w:hAnsi="Bookman Old Style"/>
          <w:b/>
          <w:sz w:val="52"/>
        </w:rPr>
      </w:pPr>
      <w:r w:rsidRPr="00403085">
        <w:rPr>
          <w:rFonts w:ascii="Bookman Old Style" w:hAnsi="Bookman Old Style"/>
          <w:b/>
          <w:sz w:val="52"/>
        </w:rPr>
        <w:t xml:space="preserve"> Feedback Policy</w:t>
      </w:r>
    </w:p>
    <w:p w:rsidR="001A4670" w:rsidRDefault="001A4670" w:rsidP="00403085">
      <w:pPr>
        <w:jc w:val="center"/>
        <w:rPr>
          <w:rFonts w:ascii="Bookman Old Style" w:hAnsi="Bookman Old Style"/>
          <w:b/>
          <w:sz w:val="52"/>
        </w:rPr>
      </w:pPr>
    </w:p>
    <w:p w:rsidR="001A4670" w:rsidRDefault="001A4670" w:rsidP="00403085">
      <w:pPr>
        <w:jc w:val="center"/>
        <w:rPr>
          <w:rFonts w:ascii="Bookman Old Style" w:hAnsi="Bookman Old Style"/>
          <w:b/>
          <w:sz w:val="52"/>
        </w:rPr>
      </w:pPr>
    </w:p>
    <w:p w:rsidR="001A4670" w:rsidRDefault="001A4670" w:rsidP="001A4670">
      <w:pPr>
        <w:spacing w:line="240" w:lineRule="auto"/>
        <w:rPr>
          <w:rFonts w:ascii="Bookman Old Style" w:hAnsi="Bookman Old Style"/>
          <w:b/>
          <w:sz w:val="28"/>
        </w:rPr>
      </w:pPr>
      <w:r>
        <w:rPr>
          <w:rFonts w:ascii="Bookman Old Style" w:hAnsi="Bookman Old Style"/>
          <w:b/>
          <w:sz w:val="28"/>
        </w:rPr>
        <w:t xml:space="preserve">Reviewed </w:t>
      </w:r>
      <w:r w:rsidR="00767273">
        <w:rPr>
          <w:rFonts w:ascii="Bookman Old Style" w:hAnsi="Bookman Old Style"/>
          <w:b/>
          <w:sz w:val="28"/>
        </w:rPr>
        <w:t>: May 2019</w:t>
      </w:r>
    </w:p>
    <w:p w:rsidR="001A4670" w:rsidRPr="001A4670" w:rsidRDefault="001A4670" w:rsidP="001A4670">
      <w:pPr>
        <w:spacing w:line="240" w:lineRule="auto"/>
        <w:rPr>
          <w:rFonts w:ascii="Bookman Old Style" w:hAnsi="Bookman Old Style"/>
          <w:b/>
          <w:sz w:val="28"/>
        </w:rPr>
      </w:pPr>
      <w:r>
        <w:rPr>
          <w:rFonts w:ascii="Bookman Old Style" w:hAnsi="Bookman Old Style"/>
          <w:b/>
          <w:sz w:val="28"/>
        </w:rPr>
        <w:t>Ratified by Board of Governors :</w:t>
      </w:r>
    </w:p>
    <w:p w:rsidR="001A4670" w:rsidRDefault="000E5166" w:rsidP="001A4670">
      <w:pPr>
        <w:spacing w:line="240" w:lineRule="auto"/>
        <w:rPr>
          <w:rFonts w:ascii="Bookman Old Style" w:hAnsi="Bookman Old Style"/>
          <w:b/>
          <w:sz w:val="28"/>
        </w:rPr>
      </w:pPr>
      <w:r>
        <w:rPr>
          <w:rFonts w:ascii="Bookman Old Style" w:hAnsi="Bookman Old Style"/>
          <w:b/>
          <w:sz w:val="28"/>
        </w:rPr>
        <w:t>To be reviewed : Autumn 2019</w:t>
      </w:r>
    </w:p>
    <w:p w:rsidR="007F5CED" w:rsidRDefault="00767273" w:rsidP="001A4670">
      <w:pPr>
        <w:spacing w:line="240" w:lineRule="auto"/>
        <w:rPr>
          <w:rFonts w:ascii="Bookman Old Style" w:hAnsi="Bookman Old Style"/>
          <w:b/>
          <w:sz w:val="32"/>
          <w:u w:val="double"/>
        </w:rPr>
      </w:pPr>
      <w:r>
        <w:rPr>
          <w:rFonts w:ascii="Bookman Old Style" w:hAnsi="Bookman Old Style"/>
          <w:b/>
          <w:sz w:val="32"/>
          <w:u w:val="double"/>
        </w:rPr>
        <w:lastRenderedPageBreak/>
        <w:t>Aims</w:t>
      </w:r>
      <w:r w:rsidR="00801DF6" w:rsidRPr="00AC02A0">
        <w:rPr>
          <w:rFonts w:ascii="Bookman Old Style" w:hAnsi="Bookman Old Style"/>
          <w:b/>
          <w:sz w:val="32"/>
          <w:u w:val="double"/>
        </w:rPr>
        <w:t>:</w:t>
      </w:r>
    </w:p>
    <w:p w:rsidR="00AC02A0" w:rsidRPr="00AC02A0" w:rsidRDefault="00AC02A0" w:rsidP="001A4670">
      <w:pPr>
        <w:spacing w:line="240" w:lineRule="auto"/>
        <w:rPr>
          <w:rFonts w:ascii="Bookman Old Style" w:hAnsi="Bookman Old Style"/>
          <w:b/>
          <w:sz w:val="32"/>
          <w:u w:val="double"/>
        </w:rPr>
      </w:pPr>
    </w:p>
    <w:p w:rsidR="00464B4F" w:rsidRDefault="00767273" w:rsidP="001A4670">
      <w:pPr>
        <w:spacing w:line="240" w:lineRule="auto"/>
        <w:rPr>
          <w:rFonts w:ascii="Comic Sans MS" w:hAnsi="Comic Sans MS"/>
          <w:sz w:val="28"/>
        </w:rPr>
      </w:pPr>
      <w:r>
        <w:rPr>
          <w:rFonts w:ascii="Comic Sans MS" w:hAnsi="Comic Sans MS"/>
          <w:sz w:val="28"/>
        </w:rPr>
        <w:t xml:space="preserve">At St. Patrick’s </w:t>
      </w:r>
      <w:r w:rsidR="00801DF6" w:rsidRPr="00861CD9">
        <w:rPr>
          <w:rFonts w:ascii="Comic Sans MS" w:hAnsi="Comic Sans MS"/>
          <w:sz w:val="28"/>
        </w:rPr>
        <w:t>Primary School, we bel</w:t>
      </w:r>
      <w:r w:rsidR="00464B4F">
        <w:rPr>
          <w:rFonts w:ascii="Comic Sans MS" w:hAnsi="Comic Sans MS"/>
          <w:sz w:val="28"/>
        </w:rPr>
        <w:t>ieve that marking</w:t>
      </w:r>
      <w:r w:rsidR="00801DF6" w:rsidRPr="00861CD9">
        <w:rPr>
          <w:rFonts w:ascii="Comic Sans MS" w:hAnsi="Comic Sans MS"/>
          <w:sz w:val="28"/>
        </w:rPr>
        <w:t xml:space="preserve"> is an integral part of te</w:t>
      </w:r>
      <w:r w:rsidR="00464B4F">
        <w:rPr>
          <w:rFonts w:ascii="Comic Sans MS" w:hAnsi="Comic Sans MS"/>
          <w:sz w:val="28"/>
        </w:rPr>
        <w:t xml:space="preserve">aching, learning and </w:t>
      </w:r>
      <w:r w:rsidR="00B50CAD">
        <w:rPr>
          <w:rFonts w:ascii="Comic Sans MS" w:hAnsi="Comic Sans MS"/>
          <w:sz w:val="28"/>
        </w:rPr>
        <w:t xml:space="preserve">the continuous </w:t>
      </w:r>
      <w:r w:rsidR="00464B4F">
        <w:rPr>
          <w:rFonts w:ascii="Comic Sans MS" w:hAnsi="Comic Sans MS"/>
          <w:sz w:val="28"/>
        </w:rPr>
        <w:t>assessment</w:t>
      </w:r>
      <w:r w:rsidR="00B50CAD">
        <w:rPr>
          <w:rFonts w:ascii="Comic Sans MS" w:hAnsi="Comic Sans MS"/>
          <w:sz w:val="28"/>
        </w:rPr>
        <w:t xml:space="preserve"> process</w:t>
      </w:r>
      <w:r w:rsidR="00464B4F">
        <w:rPr>
          <w:rFonts w:ascii="Comic Sans MS" w:hAnsi="Comic Sans MS"/>
          <w:sz w:val="28"/>
        </w:rPr>
        <w:t>.</w:t>
      </w:r>
    </w:p>
    <w:p w:rsidR="00801DF6" w:rsidRDefault="00861CD9" w:rsidP="001A4670">
      <w:pPr>
        <w:spacing w:line="240" w:lineRule="auto"/>
        <w:rPr>
          <w:rFonts w:ascii="Comic Sans MS" w:hAnsi="Comic Sans MS"/>
          <w:sz w:val="28"/>
        </w:rPr>
      </w:pPr>
      <w:r w:rsidRPr="00861CD9">
        <w:rPr>
          <w:rFonts w:ascii="Comic Sans MS" w:hAnsi="Comic Sans MS"/>
          <w:sz w:val="28"/>
        </w:rPr>
        <w:t>We believe that</w:t>
      </w:r>
      <w:r w:rsidR="00767273">
        <w:rPr>
          <w:rFonts w:ascii="Comic Sans MS" w:hAnsi="Comic Sans MS"/>
          <w:sz w:val="28"/>
        </w:rPr>
        <w:t xml:space="preserve"> </w:t>
      </w:r>
      <w:r w:rsidR="00464B4F">
        <w:rPr>
          <w:rFonts w:ascii="Comic Sans MS" w:hAnsi="Comic Sans MS"/>
          <w:sz w:val="28"/>
        </w:rPr>
        <w:t>i</w:t>
      </w:r>
      <w:r w:rsidRPr="000474D2">
        <w:rPr>
          <w:rFonts w:ascii="Comic Sans MS" w:hAnsi="Comic Sans MS"/>
          <w:sz w:val="28"/>
        </w:rPr>
        <w:t>t is important for teachers to have a shared understanding of, and a consistent approach to, the provision of feedback. The nature and quality of feedback is crucial to improving pupils’ learning. Effective feedback can significantly raise pupils’ self-esteem and their performance.</w:t>
      </w:r>
    </w:p>
    <w:p w:rsidR="00291F0E" w:rsidRDefault="00D53E39" w:rsidP="001A4670">
      <w:pPr>
        <w:spacing w:line="240" w:lineRule="auto"/>
        <w:rPr>
          <w:rFonts w:ascii="Comic Sans MS" w:hAnsi="Comic Sans MS"/>
          <w:sz w:val="28"/>
        </w:rPr>
      </w:pPr>
      <w:r>
        <w:rPr>
          <w:rFonts w:ascii="Comic Sans MS" w:hAnsi="Comic Sans MS"/>
          <w:sz w:val="28"/>
        </w:rPr>
        <w:t>We feel that c</w:t>
      </w:r>
      <w:r w:rsidRPr="00D53E39">
        <w:rPr>
          <w:rFonts w:ascii="Comic Sans MS" w:hAnsi="Comic Sans MS"/>
          <w:sz w:val="28"/>
        </w:rPr>
        <w:t>hildren should be encouraged to be adventurous and take risks in their learning. However</w:t>
      </w:r>
      <w:r w:rsidR="000E5166">
        <w:rPr>
          <w:rFonts w:ascii="Comic Sans MS" w:hAnsi="Comic Sans MS"/>
          <w:sz w:val="28"/>
        </w:rPr>
        <w:t>,</w:t>
      </w:r>
      <w:r w:rsidRPr="00D53E39">
        <w:rPr>
          <w:rFonts w:ascii="Comic Sans MS" w:hAnsi="Comic Sans MS"/>
          <w:sz w:val="28"/>
        </w:rPr>
        <w:t xml:space="preserve"> in order to ensure a delicate balance is achieved, we should endeavour to give honest feedback to children so they have a clear awareness of the occasions when they have not achieved. Teachers</w:t>
      </w:r>
      <w:r w:rsidR="00DD1BCF">
        <w:rPr>
          <w:rFonts w:ascii="Comic Sans MS" w:hAnsi="Comic Sans MS"/>
          <w:sz w:val="28"/>
        </w:rPr>
        <w:t xml:space="preserve"> and Assistants</w:t>
      </w:r>
      <w:r w:rsidRPr="00D53E39">
        <w:rPr>
          <w:rFonts w:ascii="Comic Sans MS" w:hAnsi="Comic Sans MS"/>
          <w:sz w:val="28"/>
        </w:rPr>
        <w:t xml:space="preserve"> should encourage the children to embrace such instances as opportunities for new learning.</w:t>
      </w:r>
    </w:p>
    <w:p w:rsidR="00AC02A0" w:rsidRDefault="00AC02A0" w:rsidP="001A4670">
      <w:pPr>
        <w:spacing w:line="240" w:lineRule="auto"/>
        <w:rPr>
          <w:rFonts w:ascii="Comic Sans MS" w:hAnsi="Comic Sans MS"/>
          <w:sz w:val="28"/>
        </w:rPr>
      </w:pPr>
    </w:p>
    <w:p w:rsidR="004F2288" w:rsidRPr="004F2288" w:rsidRDefault="004F2288" w:rsidP="004F2288">
      <w:pPr>
        <w:spacing w:line="240" w:lineRule="auto"/>
        <w:jc w:val="center"/>
        <w:rPr>
          <w:rFonts w:ascii="Comic Sans MS" w:hAnsi="Comic Sans MS"/>
          <w:i/>
          <w:sz w:val="28"/>
          <w:szCs w:val="28"/>
        </w:rPr>
      </w:pPr>
      <w:r w:rsidRPr="004F2288">
        <w:rPr>
          <w:rFonts w:ascii="Comic Sans MS" w:hAnsi="Comic Sans MS"/>
          <w:i/>
          <w:sz w:val="28"/>
          <w:szCs w:val="28"/>
        </w:rPr>
        <w:t>‘Feedback is one of the most powerful influences on learning and achievement.’</w:t>
      </w:r>
    </w:p>
    <w:p w:rsidR="004F2288" w:rsidRPr="004F2288" w:rsidRDefault="004F2288" w:rsidP="004F2288">
      <w:pPr>
        <w:spacing w:line="240" w:lineRule="auto"/>
        <w:jc w:val="center"/>
        <w:rPr>
          <w:rFonts w:ascii="Comic Sans MS" w:hAnsi="Comic Sans MS"/>
          <w:i/>
          <w:sz w:val="18"/>
          <w:szCs w:val="18"/>
        </w:rPr>
      </w:pPr>
      <w:r w:rsidRPr="004F2288">
        <w:rPr>
          <w:rFonts w:ascii="Comic Sans MS" w:hAnsi="Comic Sans MS"/>
          <w:i/>
          <w:sz w:val="18"/>
          <w:szCs w:val="18"/>
        </w:rPr>
        <w:t>(Hattie and Timperley 2007, Review of Educational Research March 2007, Vol.77 No. 1, pp. 81-112)</w:t>
      </w:r>
    </w:p>
    <w:p w:rsidR="004F2288" w:rsidRDefault="004F2288" w:rsidP="001A4670">
      <w:pPr>
        <w:spacing w:line="240" w:lineRule="auto"/>
        <w:rPr>
          <w:rFonts w:ascii="Comic Sans MS" w:hAnsi="Comic Sans MS"/>
          <w:i/>
          <w:sz w:val="24"/>
        </w:rPr>
      </w:pPr>
    </w:p>
    <w:p w:rsidR="00291F0E" w:rsidRPr="00833B69" w:rsidRDefault="00291F0E" w:rsidP="001A4670">
      <w:pPr>
        <w:spacing w:line="240" w:lineRule="auto"/>
        <w:rPr>
          <w:rFonts w:ascii="Comic Sans MS" w:hAnsi="Comic Sans MS"/>
          <w:b/>
          <w:sz w:val="28"/>
          <w:u w:val="single"/>
        </w:rPr>
      </w:pPr>
      <w:r w:rsidRPr="00833B69">
        <w:rPr>
          <w:rFonts w:ascii="Comic Sans MS" w:hAnsi="Comic Sans MS"/>
          <w:b/>
          <w:sz w:val="28"/>
          <w:u w:val="single"/>
        </w:rPr>
        <w:t xml:space="preserve">Purpose and Aims of The Marking for </w:t>
      </w:r>
      <w:r w:rsidRPr="004F2288">
        <w:rPr>
          <w:rFonts w:ascii="Comic Sans MS" w:hAnsi="Comic Sans MS"/>
          <w:b/>
          <w:sz w:val="28"/>
          <w:u w:val="single"/>
        </w:rPr>
        <w:t xml:space="preserve">Improvement </w:t>
      </w:r>
      <w:r w:rsidR="004F2288">
        <w:rPr>
          <w:rFonts w:ascii="Comic Sans MS" w:hAnsi="Comic Sans MS"/>
          <w:b/>
          <w:sz w:val="28"/>
          <w:u w:val="single"/>
        </w:rPr>
        <w:t xml:space="preserve">and Feedback </w:t>
      </w:r>
      <w:r w:rsidRPr="004F2288">
        <w:rPr>
          <w:rFonts w:ascii="Comic Sans MS" w:hAnsi="Comic Sans MS"/>
          <w:b/>
          <w:sz w:val="28"/>
          <w:u w:val="single"/>
        </w:rPr>
        <w:t>Policy:</w:t>
      </w:r>
    </w:p>
    <w:p w:rsidR="00E614DB" w:rsidRDefault="00291F0E" w:rsidP="00E614DB">
      <w:pPr>
        <w:pStyle w:val="ListParagraph"/>
        <w:numPr>
          <w:ilvl w:val="0"/>
          <w:numId w:val="1"/>
        </w:numPr>
        <w:spacing w:line="240" w:lineRule="auto"/>
        <w:rPr>
          <w:rFonts w:ascii="Comic Sans MS" w:hAnsi="Comic Sans MS"/>
          <w:sz w:val="28"/>
        </w:rPr>
      </w:pPr>
      <w:r w:rsidRPr="00E614DB">
        <w:rPr>
          <w:rFonts w:ascii="Comic Sans MS" w:hAnsi="Comic Sans MS"/>
          <w:sz w:val="28"/>
        </w:rPr>
        <w:t xml:space="preserve">The purpose of this policy is to make explicit how teachers mark children’s work and provide feedback to children. All members of staff are expected to be familiar with the policy and to apply it consistently in the marking of children’s work. </w:t>
      </w:r>
    </w:p>
    <w:p w:rsidR="00E614DB" w:rsidRPr="00E614DB" w:rsidRDefault="00E614DB" w:rsidP="00E614DB">
      <w:pPr>
        <w:pStyle w:val="ListParagraph"/>
        <w:spacing w:line="240" w:lineRule="auto"/>
        <w:rPr>
          <w:rFonts w:ascii="Comic Sans MS" w:hAnsi="Comic Sans MS"/>
          <w:sz w:val="28"/>
        </w:rPr>
      </w:pPr>
    </w:p>
    <w:p w:rsidR="00D80E37" w:rsidRDefault="00291F0E" w:rsidP="00E614DB">
      <w:pPr>
        <w:pStyle w:val="ListParagraph"/>
        <w:numPr>
          <w:ilvl w:val="0"/>
          <w:numId w:val="1"/>
        </w:numPr>
        <w:spacing w:line="240" w:lineRule="auto"/>
        <w:rPr>
          <w:rFonts w:ascii="Comic Sans MS" w:hAnsi="Comic Sans MS"/>
          <w:sz w:val="28"/>
        </w:rPr>
      </w:pPr>
      <w:r w:rsidRPr="00E614DB">
        <w:rPr>
          <w:rFonts w:ascii="Comic Sans MS" w:hAnsi="Comic Sans MS"/>
          <w:sz w:val="28"/>
        </w:rPr>
        <w:t xml:space="preserve">A marking for improvement policy helps to promote consistent standards of marking across the school. </w:t>
      </w:r>
    </w:p>
    <w:p w:rsidR="00D80E37" w:rsidRPr="00D80E37" w:rsidRDefault="00D80E37" w:rsidP="00D80E37">
      <w:pPr>
        <w:pStyle w:val="ListParagraph"/>
        <w:rPr>
          <w:rFonts w:ascii="Comic Sans MS" w:hAnsi="Comic Sans MS"/>
          <w:sz w:val="28"/>
        </w:rPr>
      </w:pPr>
    </w:p>
    <w:p w:rsidR="00D80E37" w:rsidRDefault="00291F0E" w:rsidP="00E614DB">
      <w:pPr>
        <w:pStyle w:val="ListParagraph"/>
        <w:numPr>
          <w:ilvl w:val="0"/>
          <w:numId w:val="1"/>
        </w:numPr>
        <w:spacing w:line="240" w:lineRule="auto"/>
        <w:rPr>
          <w:rFonts w:ascii="Comic Sans MS" w:hAnsi="Comic Sans MS"/>
          <w:sz w:val="28"/>
        </w:rPr>
      </w:pPr>
      <w:r w:rsidRPr="00E614DB">
        <w:rPr>
          <w:rFonts w:ascii="Comic Sans MS" w:hAnsi="Comic Sans MS"/>
          <w:sz w:val="28"/>
        </w:rPr>
        <w:t xml:space="preserve">It is important to provide constructive feedback to children, focusing on successes achieved against </w:t>
      </w:r>
      <w:r w:rsidRPr="00D80E37">
        <w:rPr>
          <w:rFonts w:ascii="Comic Sans MS" w:hAnsi="Comic Sans MS"/>
          <w:b/>
          <w:i/>
          <w:sz w:val="28"/>
        </w:rPr>
        <w:t>learning intentions and success criteria.</w:t>
      </w:r>
      <w:r w:rsidRPr="00E614DB">
        <w:rPr>
          <w:rFonts w:ascii="Comic Sans MS" w:hAnsi="Comic Sans MS"/>
          <w:sz w:val="28"/>
        </w:rPr>
        <w:t xml:space="preserve"> This enables children to reflect on the learning achieved and helps them to understand how they can close the gap between what they can currently do and what we would like them to be able to do. </w:t>
      </w:r>
    </w:p>
    <w:p w:rsidR="00833B69" w:rsidRPr="00833B69" w:rsidRDefault="00833B69" w:rsidP="00833B69">
      <w:pPr>
        <w:pStyle w:val="ListParagraph"/>
        <w:rPr>
          <w:rFonts w:ascii="Comic Sans MS" w:hAnsi="Comic Sans MS"/>
          <w:sz w:val="28"/>
        </w:rPr>
      </w:pPr>
    </w:p>
    <w:p w:rsidR="00D80E37" w:rsidRPr="00F446E7" w:rsidRDefault="00833B69" w:rsidP="00F446E7">
      <w:pPr>
        <w:spacing w:line="240" w:lineRule="auto"/>
        <w:rPr>
          <w:rFonts w:ascii="Comic Sans MS" w:hAnsi="Comic Sans MS"/>
          <w:b/>
          <w:sz w:val="28"/>
          <w:u w:val="single"/>
        </w:rPr>
      </w:pPr>
      <w:r>
        <w:rPr>
          <w:rFonts w:ascii="Comic Sans MS" w:hAnsi="Comic Sans MS"/>
          <w:b/>
          <w:sz w:val="28"/>
          <w:u w:val="single"/>
        </w:rPr>
        <w:lastRenderedPageBreak/>
        <w:t>Purpose and Aims of Marking and Feedback</w:t>
      </w:r>
      <w:r w:rsidRPr="00833B69">
        <w:rPr>
          <w:rFonts w:ascii="Comic Sans MS" w:hAnsi="Comic Sans MS"/>
          <w:b/>
          <w:sz w:val="28"/>
          <w:u w:val="single"/>
        </w:rPr>
        <w:t>:</w:t>
      </w:r>
    </w:p>
    <w:p w:rsidR="00D80E37" w:rsidRDefault="00291F0E" w:rsidP="00F2133F">
      <w:pPr>
        <w:pStyle w:val="ListParagraph"/>
        <w:numPr>
          <w:ilvl w:val="0"/>
          <w:numId w:val="1"/>
        </w:numPr>
        <w:spacing w:after="0" w:line="240" w:lineRule="auto"/>
        <w:rPr>
          <w:rFonts w:ascii="Comic Sans MS" w:hAnsi="Comic Sans MS"/>
          <w:sz w:val="28"/>
        </w:rPr>
      </w:pPr>
      <w:r w:rsidRPr="00E614DB">
        <w:rPr>
          <w:rFonts w:ascii="Comic Sans MS" w:hAnsi="Comic Sans MS"/>
          <w:sz w:val="28"/>
        </w:rPr>
        <w:t>Marking for improvement is a positive reinforcement of what the pupil</w:t>
      </w:r>
      <w:r w:rsidR="00B50CAD">
        <w:rPr>
          <w:rFonts w:ascii="Comic Sans MS" w:hAnsi="Comic Sans MS"/>
          <w:sz w:val="28"/>
        </w:rPr>
        <w:t xml:space="preserve"> </w:t>
      </w:r>
      <w:r w:rsidRPr="00E614DB">
        <w:rPr>
          <w:rFonts w:ascii="Comic Sans MS" w:hAnsi="Comic Sans MS"/>
          <w:sz w:val="28"/>
        </w:rPr>
        <w:t xml:space="preserve">has achieved.  </w:t>
      </w:r>
    </w:p>
    <w:p w:rsidR="00D80E37" w:rsidRPr="00D80E37" w:rsidRDefault="00D80E37" w:rsidP="00F2133F">
      <w:pPr>
        <w:pStyle w:val="ListParagraph"/>
        <w:spacing w:after="0" w:line="240" w:lineRule="auto"/>
        <w:rPr>
          <w:rFonts w:ascii="Comic Sans MS" w:hAnsi="Comic Sans MS"/>
          <w:sz w:val="28"/>
        </w:rPr>
      </w:pPr>
    </w:p>
    <w:p w:rsidR="00D80E37" w:rsidRDefault="00291F0E" w:rsidP="00F2133F">
      <w:pPr>
        <w:pStyle w:val="ListParagraph"/>
        <w:numPr>
          <w:ilvl w:val="0"/>
          <w:numId w:val="1"/>
        </w:numPr>
        <w:spacing w:after="0" w:line="240" w:lineRule="auto"/>
        <w:rPr>
          <w:rFonts w:ascii="Comic Sans MS" w:hAnsi="Comic Sans MS"/>
          <w:sz w:val="28"/>
        </w:rPr>
      </w:pPr>
      <w:r w:rsidRPr="00E614DB">
        <w:rPr>
          <w:rFonts w:ascii="Comic Sans MS" w:hAnsi="Comic Sans MS"/>
          <w:sz w:val="28"/>
        </w:rPr>
        <w:t xml:space="preserve">Marking for improvement indicates </w:t>
      </w:r>
      <w:r w:rsidR="002B2F7E">
        <w:rPr>
          <w:rFonts w:ascii="Comic Sans MS" w:hAnsi="Comic Sans MS"/>
          <w:sz w:val="28"/>
        </w:rPr>
        <w:t xml:space="preserve">how a pupil </w:t>
      </w:r>
      <w:r w:rsidRPr="00E614DB">
        <w:rPr>
          <w:rFonts w:ascii="Comic Sans MS" w:hAnsi="Comic Sans MS"/>
          <w:sz w:val="28"/>
        </w:rPr>
        <w:t xml:space="preserve">can improve </w:t>
      </w:r>
      <w:r w:rsidR="002B2F7E">
        <w:rPr>
          <w:rFonts w:ascii="Comic Sans MS" w:hAnsi="Comic Sans MS"/>
          <w:sz w:val="28"/>
        </w:rPr>
        <w:t>upon their work.</w:t>
      </w:r>
    </w:p>
    <w:p w:rsidR="00D80E37" w:rsidRPr="00D80E37" w:rsidRDefault="00D80E37" w:rsidP="00F2133F">
      <w:pPr>
        <w:pStyle w:val="ListParagraph"/>
        <w:spacing w:after="0" w:line="240" w:lineRule="auto"/>
        <w:rPr>
          <w:rFonts w:ascii="Comic Sans MS" w:hAnsi="Comic Sans MS"/>
          <w:sz w:val="28"/>
        </w:rPr>
      </w:pPr>
    </w:p>
    <w:p w:rsidR="00901DCE" w:rsidRDefault="00291F0E" w:rsidP="00F2133F">
      <w:pPr>
        <w:pStyle w:val="ListParagraph"/>
        <w:numPr>
          <w:ilvl w:val="0"/>
          <w:numId w:val="1"/>
        </w:numPr>
        <w:spacing w:after="0" w:line="240" w:lineRule="auto"/>
        <w:rPr>
          <w:rFonts w:ascii="Comic Sans MS" w:hAnsi="Comic Sans MS"/>
          <w:sz w:val="28"/>
        </w:rPr>
      </w:pPr>
      <w:r w:rsidRPr="00E614DB">
        <w:rPr>
          <w:rFonts w:ascii="Comic Sans MS" w:hAnsi="Comic Sans MS"/>
          <w:sz w:val="28"/>
        </w:rPr>
        <w:t>Marking for improvement is an effective way of keeping the pupil</w:t>
      </w:r>
      <w:r w:rsidR="00B50CAD">
        <w:rPr>
          <w:rFonts w:ascii="Comic Sans MS" w:hAnsi="Comic Sans MS"/>
          <w:sz w:val="28"/>
        </w:rPr>
        <w:t xml:space="preserve"> </w:t>
      </w:r>
      <w:r w:rsidRPr="00E614DB">
        <w:rPr>
          <w:rFonts w:ascii="Comic Sans MS" w:hAnsi="Comic Sans MS"/>
          <w:sz w:val="28"/>
        </w:rPr>
        <w:t xml:space="preserve">focused on the agreed learning intentions and encourages </w:t>
      </w:r>
    </w:p>
    <w:p w:rsidR="00ED0E7E" w:rsidRDefault="00291F0E" w:rsidP="00901DCE">
      <w:pPr>
        <w:pStyle w:val="ListParagraph"/>
        <w:spacing w:after="0" w:line="240" w:lineRule="auto"/>
        <w:rPr>
          <w:rFonts w:ascii="Comic Sans MS" w:hAnsi="Comic Sans MS"/>
          <w:sz w:val="28"/>
        </w:rPr>
      </w:pPr>
      <w:r w:rsidRPr="00E614DB">
        <w:rPr>
          <w:rFonts w:ascii="Comic Sans MS" w:hAnsi="Comic Sans MS"/>
          <w:sz w:val="28"/>
        </w:rPr>
        <w:t>self</w:t>
      </w:r>
      <w:r w:rsidR="00ED0E7E">
        <w:rPr>
          <w:rFonts w:ascii="Comic Sans MS" w:hAnsi="Comic Sans MS"/>
          <w:sz w:val="28"/>
        </w:rPr>
        <w:t>-</w:t>
      </w:r>
      <w:r w:rsidRPr="00E614DB">
        <w:rPr>
          <w:rFonts w:ascii="Comic Sans MS" w:hAnsi="Comic Sans MS"/>
          <w:sz w:val="28"/>
        </w:rPr>
        <w:t>assessment and self-correction.</w:t>
      </w:r>
    </w:p>
    <w:p w:rsidR="00ED0E7E" w:rsidRPr="00ED0E7E" w:rsidRDefault="00ED0E7E" w:rsidP="00F2133F">
      <w:pPr>
        <w:pStyle w:val="ListParagraph"/>
        <w:spacing w:after="0" w:line="240" w:lineRule="auto"/>
        <w:rPr>
          <w:rFonts w:ascii="Comic Sans MS" w:hAnsi="Comic Sans MS"/>
          <w:sz w:val="28"/>
        </w:rPr>
      </w:pPr>
    </w:p>
    <w:p w:rsidR="00ED0E7E" w:rsidRDefault="00291F0E" w:rsidP="00F2133F">
      <w:pPr>
        <w:pStyle w:val="ListParagraph"/>
        <w:numPr>
          <w:ilvl w:val="0"/>
          <w:numId w:val="1"/>
        </w:numPr>
        <w:spacing w:after="0" w:line="240" w:lineRule="auto"/>
        <w:rPr>
          <w:rFonts w:ascii="Comic Sans MS" w:hAnsi="Comic Sans MS"/>
          <w:sz w:val="28"/>
        </w:rPr>
      </w:pPr>
      <w:r w:rsidRPr="00E614DB">
        <w:rPr>
          <w:rFonts w:ascii="Comic Sans MS" w:hAnsi="Comic Sans MS"/>
          <w:sz w:val="28"/>
        </w:rPr>
        <w:t>Marking for improvement demonstrates the value and respect due to</w:t>
      </w:r>
      <w:r w:rsidR="00901DCE">
        <w:rPr>
          <w:rFonts w:ascii="Comic Sans MS" w:hAnsi="Comic Sans MS"/>
          <w:sz w:val="28"/>
        </w:rPr>
        <w:t xml:space="preserve"> </w:t>
      </w:r>
      <w:r w:rsidRPr="00E614DB">
        <w:rPr>
          <w:rFonts w:ascii="Comic Sans MS" w:hAnsi="Comic Sans MS"/>
          <w:sz w:val="28"/>
        </w:rPr>
        <w:t xml:space="preserve">children’s efforts. </w:t>
      </w:r>
    </w:p>
    <w:p w:rsidR="00ED0E7E" w:rsidRPr="00ED0E7E" w:rsidRDefault="00ED0E7E" w:rsidP="00F2133F">
      <w:pPr>
        <w:pStyle w:val="ListParagraph"/>
        <w:spacing w:after="0" w:line="240" w:lineRule="auto"/>
        <w:rPr>
          <w:rFonts w:ascii="Comic Sans MS" w:hAnsi="Comic Sans MS"/>
          <w:sz w:val="28"/>
        </w:rPr>
      </w:pPr>
    </w:p>
    <w:p w:rsidR="00291F0E" w:rsidRDefault="00291F0E" w:rsidP="00F2133F">
      <w:pPr>
        <w:pStyle w:val="ListParagraph"/>
        <w:numPr>
          <w:ilvl w:val="0"/>
          <w:numId w:val="1"/>
        </w:numPr>
        <w:spacing w:after="0" w:line="240" w:lineRule="auto"/>
        <w:rPr>
          <w:rFonts w:ascii="Comic Sans MS" w:hAnsi="Comic Sans MS"/>
          <w:sz w:val="28"/>
        </w:rPr>
      </w:pPr>
      <w:r w:rsidRPr="00E614DB">
        <w:rPr>
          <w:rFonts w:ascii="Comic Sans MS" w:hAnsi="Comic Sans MS"/>
          <w:sz w:val="28"/>
        </w:rPr>
        <w:t>Marking for im</w:t>
      </w:r>
      <w:r w:rsidR="007A0A17">
        <w:rPr>
          <w:rFonts w:ascii="Comic Sans MS" w:hAnsi="Comic Sans MS"/>
          <w:sz w:val="28"/>
        </w:rPr>
        <w:t>provement provides information</w:t>
      </w:r>
      <w:r w:rsidRPr="00E614DB">
        <w:rPr>
          <w:rFonts w:ascii="Comic Sans MS" w:hAnsi="Comic Sans MS"/>
          <w:sz w:val="28"/>
        </w:rPr>
        <w:t xml:space="preserve"> to parents</w:t>
      </w:r>
      <w:r w:rsidR="007A0A17">
        <w:rPr>
          <w:rFonts w:ascii="Comic Sans MS" w:hAnsi="Comic Sans MS"/>
          <w:sz w:val="28"/>
        </w:rPr>
        <w:t xml:space="preserve"> and external agencies about the</w:t>
      </w:r>
      <w:r w:rsidRPr="00E614DB">
        <w:rPr>
          <w:rFonts w:ascii="Comic Sans MS" w:hAnsi="Comic Sans MS"/>
          <w:sz w:val="28"/>
        </w:rPr>
        <w:t xml:space="preserve"> child’s progress</w:t>
      </w:r>
      <w:r w:rsidR="007A0A17">
        <w:rPr>
          <w:rFonts w:ascii="Comic Sans MS" w:hAnsi="Comic Sans MS"/>
          <w:sz w:val="28"/>
        </w:rPr>
        <w:t xml:space="preserve"> and achievement</w:t>
      </w:r>
      <w:r w:rsidR="00833B69">
        <w:rPr>
          <w:rFonts w:ascii="Comic Sans MS" w:hAnsi="Comic Sans MS"/>
          <w:sz w:val="28"/>
        </w:rPr>
        <w:t xml:space="preserve">. It also provides </w:t>
      </w:r>
      <w:r w:rsidR="00BD2913">
        <w:rPr>
          <w:rFonts w:ascii="Comic Sans MS" w:hAnsi="Comic Sans MS"/>
          <w:sz w:val="28"/>
        </w:rPr>
        <w:t>cruci</w:t>
      </w:r>
      <w:r w:rsidR="0068582B">
        <w:rPr>
          <w:rFonts w:ascii="Comic Sans MS" w:hAnsi="Comic Sans MS"/>
          <w:sz w:val="28"/>
        </w:rPr>
        <w:t>al evidence for Assessment and R</w:t>
      </w:r>
      <w:r w:rsidR="00BD2913">
        <w:rPr>
          <w:rFonts w:ascii="Comic Sans MS" w:hAnsi="Comic Sans MS"/>
          <w:sz w:val="28"/>
        </w:rPr>
        <w:t>ecord keeping.</w:t>
      </w:r>
    </w:p>
    <w:p w:rsidR="007A0A17" w:rsidRPr="007A0A17" w:rsidRDefault="007A0A17" w:rsidP="00F2133F">
      <w:pPr>
        <w:pStyle w:val="ListParagraph"/>
        <w:spacing w:after="0" w:line="240" w:lineRule="auto"/>
        <w:rPr>
          <w:rFonts w:ascii="Comic Sans MS" w:hAnsi="Comic Sans MS"/>
          <w:sz w:val="28"/>
        </w:rPr>
      </w:pPr>
    </w:p>
    <w:p w:rsidR="007A0A17" w:rsidRDefault="007A0A17" w:rsidP="00F2133F">
      <w:pPr>
        <w:pStyle w:val="ListParagraph"/>
        <w:numPr>
          <w:ilvl w:val="0"/>
          <w:numId w:val="1"/>
        </w:numPr>
        <w:spacing w:after="0" w:line="240" w:lineRule="auto"/>
        <w:rPr>
          <w:rFonts w:ascii="Comic Sans MS" w:hAnsi="Comic Sans MS"/>
          <w:sz w:val="28"/>
        </w:rPr>
      </w:pPr>
      <w:r w:rsidRPr="00E614DB">
        <w:rPr>
          <w:rFonts w:ascii="Comic Sans MS" w:hAnsi="Comic Sans MS"/>
          <w:sz w:val="28"/>
        </w:rPr>
        <w:t>Marking for improvement</w:t>
      </w:r>
      <w:r w:rsidR="00901DCE">
        <w:rPr>
          <w:rFonts w:ascii="Comic Sans MS" w:hAnsi="Comic Sans MS"/>
          <w:sz w:val="28"/>
        </w:rPr>
        <w:t xml:space="preserve"> </w:t>
      </w:r>
      <w:r w:rsidR="00C959EB">
        <w:rPr>
          <w:rFonts w:ascii="Comic Sans MS" w:hAnsi="Comic Sans MS"/>
          <w:sz w:val="28"/>
        </w:rPr>
        <w:t>helps to ascertain the level which children are working at, which in turn helps to inform future planning and learning.</w:t>
      </w:r>
    </w:p>
    <w:p w:rsidR="005F4A4E" w:rsidRPr="005F4A4E" w:rsidRDefault="005F4A4E" w:rsidP="00F2133F">
      <w:pPr>
        <w:pStyle w:val="ListParagraph"/>
        <w:spacing w:after="0" w:line="240" w:lineRule="auto"/>
        <w:rPr>
          <w:rFonts w:ascii="Comic Sans MS" w:hAnsi="Comic Sans MS"/>
          <w:sz w:val="28"/>
        </w:rPr>
      </w:pPr>
    </w:p>
    <w:p w:rsidR="005F4A4E" w:rsidRDefault="005F4A4E" w:rsidP="00F2133F">
      <w:pPr>
        <w:pStyle w:val="ListParagraph"/>
        <w:numPr>
          <w:ilvl w:val="0"/>
          <w:numId w:val="1"/>
        </w:numPr>
        <w:spacing w:after="0" w:line="240" w:lineRule="auto"/>
        <w:rPr>
          <w:rFonts w:ascii="Comic Sans MS" w:hAnsi="Comic Sans MS"/>
          <w:sz w:val="28"/>
        </w:rPr>
      </w:pPr>
      <w:r w:rsidRPr="00E614DB">
        <w:rPr>
          <w:rFonts w:ascii="Comic Sans MS" w:hAnsi="Comic Sans MS"/>
          <w:sz w:val="28"/>
        </w:rPr>
        <w:t>Marking for improvement</w:t>
      </w:r>
      <w:r>
        <w:rPr>
          <w:rFonts w:ascii="Comic Sans MS" w:hAnsi="Comic Sans MS"/>
          <w:sz w:val="28"/>
        </w:rPr>
        <w:t xml:space="preserve"> is crucial in helping to identify children who need additional support or more challenging work.</w:t>
      </w:r>
    </w:p>
    <w:p w:rsidR="00AA3A36" w:rsidRPr="00AA3A36" w:rsidRDefault="00AA3A36" w:rsidP="00AA3A36">
      <w:pPr>
        <w:pStyle w:val="ListParagraph"/>
        <w:rPr>
          <w:rFonts w:ascii="Comic Sans MS" w:hAnsi="Comic Sans MS"/>
          <w:sz w:val="28"/>
        </w:rPr>
      </w:pPr>
    </w:p>
    <w:p w:rsidR="00AA3A36" w:rsidRDefault="00AA3A36" w:rsidP="00AA3A36">
      <w:pPr>
        <w:pStyle w:val="ListParagraph"/>
        <w:spacing w:after="0" w:line="240" w:lineRule="auto"/>
        <w:rPr>
          <w:rFonts w:ascii="Comic Sans MS" w:hAnsi="Comic Sans MS"/>
          <w:b/>
          <w:sz w:val="28"/>
          <w:u w:val="single"/>
        </w:rPr>
      </w:pPr>
      <w:r w:rsidRPr="00AA3A36">
        <w:rPr>
          <w:rFonts w:ascii="Comic Sans MS" w:hAnsi="Comic Sans MS"/>
          <w:b/>
          <w:sz w:val="28"/>
          <w:u w:val="single"/>
        </w:rPr>
        <w:t>Implementation</w:t>
      </w:r>
      <w:r>
        <w:rPr>
          <w:rFonts w:ascii="Comic Sans MS" w:hAnsi="Comic Sans MS"/>
          <w:b/>
          <w:sz w:val="28"/>
          <w:u w:val="single"/>
        </w:rPr>
        <w:t>:</w:t>
      </w:r>
    </w:p>
    <w:p w:rsidR="00AA3A36" w:rsidRPr="00AA3A36" w:rsidRDefault="00AA3A36" w:rsidP="00AA3A36">
      <w:pPr>
        <w:pStyle w:val="ListParagraph"/>
        <w:spacing w:after="0" w:line="240" w:lineRule="auto"/>
        <w:rPr>
          <w:rFonts w:ascii="Comic Sans MS" w:hAnsi="Comic Sans MS"/>
          <w:b/>
          <w:sz w:val="28"/>
          <w:u w:val="single"/>
        </w:rPr>
      </w:pPr>
    </w:p>
    <w:p w:rsidR="00AA3A36" w:rsidRDefault="00B110AA" w:rsidP="00AA3A36">
      <w:pPr>
        <w:pStyle w:val="ListParagraph"/>
        <w:spacing w:after="0" w:line="240" w:lineRule="auto"/>
        <w:rPr>
          <w:rFonts w:ascii="Comic Sans MS" w:hAnsi="Comic Sans MS"/>
          <w:sz w:val="28"/>
        </w:rPr>
      </w:pPr>
      <w:r>
        <w:rPr>
          <w:rFonts w:ascii="Comic Sans MS" w:hAnsi="Comic Sans MS"/>
          <w:sz w:val="28"/>
        </w:rPr>
        <w:t>We at St. Patrick’s</w:t>
      </w:r>
      <w:r w:rsidR="00AA3A36" w:rsidRPr="00AA3A36">
        <w:rPr>
          <w:rFonts w:ascii="Comic Sans MS" w:hAnsi="Comic Sans MS"/>
          <w:sz w:val="28"/>
        </w:rPr>
        <w:t xml:space="preserve"> Primary School have agreed the following approaches towards marking for improvement:</w:t>
      </w:r>
    </w:p>
    <w:p w:rsidR="004F4332" w:rsidRDefault="004F4332" w:rsidP="00AA3A36">
      <w:pPr>
        <w:pStyle w:val="ListParagraph"/>
        <w:spacing w:after="0" w:line="240" w:lineRule="auto"/>
        <w:rPr>
          <w:rFonts w:ascii="Comic Sans MS" w:hAnsi="Comic Sans MS"/>
          <w:sz w:val="28"/>
        </w:rPr>
      </w:pPr>
    </w:p>
    <w:p w:rsidR="00C449E1" w:rsidRDefault="00AA3A36" w:rsidP="000D6013">
      <w:pPr>
        <w:pStyle w:val="ListParagraph"/>
        <w:numPr>
          <w:ilvl w:val="0"/>
          <w:numId w:val="2"/>
        </w:numPr>
        <w:spacing w:after="0" w:line="240" w:lineRule="auto"/>
        <w:rPr>
          <w:rFonts w:ascii="Comic Sans MS" w:hAnsi="Comic Sans MS"/>
          <w:sz w:val="28"/>
        </w:rPr>
      </w:pPr>
      <w:r w:rsidRPr="000D6013">
        <w:rPr>
          <w:rFonts w:ascii="Comic Sans MS" w:hAnsi="Comic Sans MS"/>
          <w:sz w:val="28"/>
        </w:rPr>
        <w:t xml:space="preserve">Marking needs to be </w:t>
      </w:r>
      <w:r w:rsidRPr="00262DD7">
        <w:rPr>
          <w:rFonts w:ascii="Comic Sans MS" w:hAnsi="Comic Sans MS"/>
          <w:color w:val="FF0000"/>
          <w:sz w:val="28"/>
        </w:rPr>
        <w:t>completed regularly</w:t>
      </w:r>
      <w:r w:rsidRPr="000D6013">
        <w:rPr>
          <w:rFonts w:ascii="Comic Sans MS" w:hAnsi="Comic Sans MS"/>
          <w:sz w:val="28"/>
        </w:rPr>
        <w:t>, kept up-to-date, and</w:t>
      </w:r>
      <w:r w:rsidR="00B110AA">
        <w:rPr>
          <w:rFonts w:ascii="Comic Sans MS" w:hAnsi="Comic Sans MS"/>
          <w:sz w:val="28"/>
        </w:rPr>
        <w:t xml:space="preserve"> </w:t>
      </w:r>
      <w:r w:rsidRPr="000D6013">
        <w:rPr>
          <w:rFonts w:ascii="Comic Sans MS" w:hAnsi="Comic Sans MS"/>
          <w:sz w:val="28"/>
        </w:rPr>
        <w:t xml:space="preserve">returned promptly to pupils.  </w:t>
      </w:r>
    </w:p>
    <w:p w:rsidR="004F4332" w:rsidRDefault="004F4332" w:rsidP="004F4332">
      <w:pPr>
        <w:pStyle w:val="ListParagraph"/>
        <w:spacing w:after="0" w:line="240" w:lineRule="auto"/>
        <w:ind w:left="872"/>
        <w:rPr>
          <w:rFonts w:ascii="Comic Sans MS" w:hAnsi="Comic Sans MS"/>
          <w:sz w:val="28"/>
        </w:rPr>
      </w:pPr>
    </w:p>
    <w:p w:rsidR="00C449E1" w:rsidRDefault="00AA3A36" w:rsidP="000D6013">
      <w:pPr>
        <w:pStyle w:val="ListParagraph"/>
        <w:numPr>
          <w:ilvl w:val="0"/>
          <w:numId w:val="2"/>
        </w:numPr>
        <w:spacing w:after="0" w:line="240" w:lineRule="auto"/>
        <w:rPr>
          <w:rFonts w:ascii="Comic Sans MS" w:hAnsi="Comic Sans MS"/>
          <w:sz w:val="28"/>
        </w:rPr>
      </w:pPr>
      <w:r w:rsidRPr="000D6013">
        <w:rPr>
          <w:rFonts w:ascii="Comic Sans MS" w:hAnsi="Comic Sans MS"/>
          <w:sz w:val="28"/>
        </w:rPr>
        <w:t xml:space="preserve">Pupils need to </w:t>
      </w:r>
      <w:r w:rsidRPr="00262DD7">
        <w:rPr>
          <w:rFonts w:ascii="Comic Sans MS" w:hAnsi="Comic Sans MS"/>
          <w:color w:val="FF0000"/>
          <w:sz w:val="28"/>
        </w:rPr>
        <w:t>understand marking</w:t>
      </w:r>
      <w:r w:rsidRPr="000D6013">
        <w:rPr>
          <w:rFonts w:ascii="Comic Sans MS" w:hAnsi="Comic Sans MS"/>
          <w:sz w:val="28"/>
        </w:rPr>
        <w:t>, both the success criteria for</w:t>
      </w:r>
      <w:r w:rsidR="00B110AA">
        <w:rPr>
          <w:rFonts w:ascii="Comic Sans MS" w:hAnsi="Comic Sans MS"/>
          <w:sz w:val="28"/>
        </w:rPr>
        <w:t xml:space="preserve"> </w:t>
      </w:r>
      <w:r w:rsidRPr="000D6013">
        <w:rPr>
          <w:rFonts w:ascii="Comic Sans MS" w:hAnsi="Comic Sans MS"/>
          <w:sz w:val="28"/>
        </w:rPr>
        <w:t>marking as</w:t>
      </w:r>
      <w:r w:rsidR="006879E4">
        <w:rPr>
          <w:rFonts w:ascii="Comic Sans MS" w:hAnsi="Comic Sans MS"/>
          <w:sz w:val="28"/>
        </w:rPr>
        <w:t xml:space="preserve"> well as the comments awarded. (Marking Code)</w:t>
      </w:r>
    </w:p>
    <w:p w:rsidR="004F4332" w:rsidRDefault="004F4332" w:rsidP="004F4332">
      <w:pPr>
        <w:spacing w:after="0" w:line="240" w:lineRule="auto"/>
        <w:rPr>
          <w:rFonts w:ascii="Comic Sans MS" w:hAnsi="Comic Sans MS"/>
          <w:sz w:val="28"/>
        </w:rPr>
      </w:pPr>
    </w:p>
    <w:p w:rsidR="00B110AA" w:rsidRDefault="00B110AA" w:rsidP="004F4332">
      <w:pPr>
        <w:spacing w:after="0" w:line="240" w:lineRule="auto"/>
        <w:rPr>
          <w:rFonts w:ascii="Comic Sans MS" w:hAnsi="Comic Sans MS"/>
          <w:sz w:val="28"/>
        </w:rPr>
      </w:pPr>
    </w:p>
    <w:p w:rsidR="00B110AA" w:rsidRPr="004F4332" w:rsidRDefault="00B110AA" w:rsidP="004F4332">
      <w:pPr>
        <w:spacing w:after="0" w:line="240" w:lineRule="auto"/>
        <w:rPr>
          <w:rFonts w:ascii="Comic Sans MS" w:hAnsi="Comic Sans MS"/>
          <w:sz w:val="28"/>
        </w:rPr>
      </w:pPr>
    </w:p>
    <w:p w:rsidR="00C449E1" w:rsidRDefault="00AA3A36" w:rsidP="000D6013">
      <w:pPr>
        <w:pStyle w:val="ListParagraph"/>
        <w:numPr>
          <w:ilvl w:val="0"/>
          <w:numId w:val="2"/>
        </w:numPr>
        <w:spacing w:after="0" w:line="240" w:lineRule="auto"/>
        <w:rPr>
          <w:rFonts w:ascii="Comic Sans MS" w:hAnsi="Comic Sans MS"/>
          <w:sz w:val="28"/>
        </w:rPr>
      </w:pPr>
      <w:r w:rsidRPr="000D6013">
        <w:rPr>
          <w:rFonts w:ascii="Comic Sans MS" w:hAnsi="Comic Sans MS"/>
          <w:sz w:val="28"/>
        </w:rPr>
        <w:lastRenderedPageBreak/>
        <w:t xml:space="preserve">Marking should </w:t>
      </w:r>
      <w:r w:rsidRPr="008702CC">
        <w:rPr>
          <w:rFonts w:ascii="Comic Sans MS" w:hAnsi="Comic Sans MS"/>
          <w:color w:val="FF0000"/>
          <w:sz w:val="28"/>
        </w:rPr>
        <w:t>include comments, not just ticks</w:t>
      </w:r>
      <w:r w:rsidRPr="000D6013">
        <w:rPr>
          <w:rFonts w:ascii="Comic Sans MS" w:hAnsi="Comic Sans MS"/>
          <w:sz w:val="28"/>
        </w:rPr>
        <w:t>. The comments</w:t>
      </w:r>
      <w:r w:rsidR="00B110AA">
        <w:rPr>
          <w:rFonts w:ascii="Comic Sans MS" w:hAnsi="Comic Sans MS"/>
          <w:sz w:val="28"/>
        </w:rPr>
        <w:t xml:space="preserve"> </w:t>
      </w:r>
      <w:r w:rsidRPr="000D6013">
        <w:rPr>
          <w:rFonts w:ascii="Comic Sans MS" w:hAnsi="Comic Sans MS"/>
          <w:sz w:val="28"/>
        </w:rPr>
        <w:t>should be encouraging and should reflect the learning intention as well as the success criteria</w:t>
      </w:r>
      <w:r w:rsidR="008F7743">
        <w:rPr>
          <w:rFonts w:ascii="Comic Sans MS" w:hAnsi="Comic Sans MS"/>
          <w:sz w:val="28"/>
        </w:rPr>
        <w:t xml:space="preserve"> which pupils should be aware of before commencing any task.</w:t>
      </w:r>
    </w:p>
    <w:p w:rsidR="004F4332" w:rsidRPr="004F4332" w:rsidRDefault="004F4332" w:rsidP="004F4332">
      <w:pPr>
        <w:spacing w:after="0" w:line="240" w:lineRule="auto"/>
        <w:rPr>
          <w:rFonts w:ascii="Comic Sans MS" w:hAnsi="Comic Sans MS"/>
          <w:sz w:val="28"/>
        </w:rPr>
      </w:pPr>
    </w:p>
    <w:p w:rsidR="00C449E1" w:rsidRDefault="00AA3A36" w:rsidP="000D6013">
      <w:pPr>
        <w:pStyle w:val="ListParagraph"/>
        <w:numPr>
          <w:ilvl w:val="0"/>
          <w:numId w:val="2"/>
        </w:numPr>
        <w:spacing w:after="0" w:line="240" w:lineRule="auto"/>
        <w:rPr>
          <w:rFonts w:ascii="Comic Sans MS" w:hAnsi="Comic Sans MS"/>
          <w:sz w:val="28"/>
        </w:rPr>
      </w:pPr>
      <w:r w:rsidRPr="000D6013">
        <w:rPr>
          <w:rFonts w:ascii="Comic Sans MS" w:hAnsi="Comic Sans MS"/>
          <w:sz w:val="28"/>
        </w:rPr>
        <w:t xml:space="preserve">Comments should give pupils some indication of how they could </w:t>
      </w:r>
      <w:r w:rsidRPr="008702CC">
        <w:rPr>
          <w:rFonts w:ascii="Comic Sans MS" w:hAnsi="Comic Sans MS"/>
          <w:color w:val="FF0000"/>
          <w:sz w:val="28"/>
        </w:rPr>
        <w:t>improve</w:t>
      </w:r>
      <w:r w:rsidR="0068582B">
        <w:rPr>
          <w:rFonts w:ascii="Comic Sans MS" w:hAnsi="Comic Sans MS"/>
          <w:sz w:val="28"/>
        </w:rPr>
        <w:t xml:space="preserve"> their work.</w:t>
      </w:r>
    </w:p>
    <w:p w:rsidR="00325334" w:rsidRPr="00325334" w:rsidRDefault="00325334" w:rsidP="00325334">
      <w:pPr>
        <w:spacing w:after="0" w:line="240" w:lineRule="auto"/>
        <w:rPr>
          <w:rFonts w:ascii="Comic Sans MS" w:hAnsi="Comic Sans MS"/>
          <w:sz w:val="28"/>
        </w:rPr>
      </w:pPr>
    </w:p>
    <w:p w:rsidR="00325334" w:rsidRDefault="00325334" w:rsidP="00846BE9">
      <w:pPr>
        <w:pStyle w:val="ListParagraph"/>
        <w:numPr>
          <w:ilvl w:val="0"/>
          <w:numId w:val="2"/>
        </w:numPr>
        <w:spacing w:after="0" w:line="240" w:lineRule="auto"/>
        <w:rPr>
          <w:rFonts w:ascii="Comic Sans MS" w:hAnsi="Comic Sans MS"/>
          <w:sz w:val="28"/>
        </w:rPr>
      </w:pPr>
      <w:r w:rsidRPr="0068582B">
        <w:rPr>
          <w:rFonts w:ascii="Comic Sans MS" w:hAnsi="Comic Sans MS"/>
          <w:sz w:val="28"/>
        </w:rPr>
        <w:t xml:space="preserve">The </w:t>
      </w:r>
      <w:r w:rsidRPr="0068582B">
        <w:rPr>
          <w:rFonts w:ascii="Comic Sans MS" w:hAnsi="Comic Sans MS"/>
          <w:color w:val="FF0000"/>
          <w:sz w:val="28"/>
        </w:rPr>
        <w:t>learning needs</w:t>
      </w:r>
      <w:r w:rsidRPr="0068582B">
        <w:rPr>
          <w:rFonts w:ascii="Comic Sans MS" w:hAnsi="Comic Sans MS"/>
          <w:sz w:val="28"/>
        </w:rPr>
        <w:t xml:space="preserve"> of individual children should be taken into account when work is marked.</w:t>
      </w:r>
    </w:p>
    <w:p w:rsidR="005067E0" w:rsidRDefault="005067E0" w:rsidP="005067E0">
      <w:pPr>
        <w:pStyle w:val="ListParagraph"/>
        <w:spacing w:after="0" w:line="240" w:lineRule="auto"/>
        <w:ind w:left="872"/>
        <w:rPr>
          <w:rFonts w:ascii="Comic Sans MS" w:hAnsi="Comic Sans MS"/>
          <w:sz w:val="28"/>
        </w:rPr>
      </w:pPr>
    </w:p>
    <w:p w:rsidR="00553620" w:rsidRPr="005067E0" w:rsidRDefault="00AA3A36" w:rsidP="005067E0">
      <w:pPr>
        <w:pStyle w:val="ListParagraph"/>
        <w:numPr>
          <w:ilvl w:val="0"/>
          <w:numId w:val="2"/>
        </w:numPr>
        <w:spacing w:after="0" w:line="240" w:lineRule="auto"/>
        <w:rPr>
          <w:rFonts w:ascii="Comic Sans MS" w:hAnsi="Comic Sans MS"/>
          <w:sz w:val="28"/>
        </w:rPr>
      </w:pPr>
      <w:r w:rsidRPr="005067E0">
        <w:rPr>
          <w:rFonts w:ascii="Comic Sans MS" w:hAnsi="Comic Sans MS"/>
          <w:sz w:val="28"/>
        </w:rPr>
        <w:t>Pupils should be given time</w:t>
      </w:r>
      <w:r w:rsidR="005067E0" w:rsidRPr="005067E0">
        <w:rPr>
          <w:rFonts w:ascii="Comic Sans MS" w:hAnsi="Comic Sans MS"/>
          <w:color w:val="E36C0A" w:themeColor="accent6" w:themeShade="BF"/>
          <w:sz w:val="28"/>
        </w:rPr>
        <w:t xml:space="preserve"> </w:t>
      </w:r>
      <w:r w:rsidR="005067E0" w:rsidRPr="005067E0">
        <w:rPr>
          <w:rFonts w:ascii="Comic Sans MS" w:hAnsi="Comic Sans MS"/>
          <w:sz w:val="28"/>
        </w:rPr>
        <w:t>(</w:t>
      </w:r>
      <w:r w:rsidR="005067E0" w:rsidRPr="005067E0">
        <w:rPr>
          <w:rFonts w:ascii="Comic Sans MS" w:hAnsi="Comic Sans MS"/>
          <w:color w:val="E36C0A" w:themeColor="accent6" w:themeShade="BF"/>
          <w:sz w:val="28"/>
        </w:rPr>
        <w:t>R</w:t>
      </w:r>
      <w:r w:rsidR="005067E0">
        <w:rPr>
          <w:rFonts w:ascii="Comic Sans MS" w:hAnsi="Comic Sans MS"/>
          <w:color w:val="E36C0A" w:themeColor="accent6" w:themeShade="BF"/>
          <w:sz w:val="28"/>
        </w:rPr>
        <w:t>.</w:t>
      </w:r>
      <w:r w:rsidR="005067E0" w:rsidRPr="005067E0">
        <w:rPr>
          <w:rFonts w:ascii="Comic Sans MS" w:hAnsi="Comic Sans MS"/>
          <w:color w:val="E36C0A" w:themeColor="accent6" w:themeShade="BF"/>
          <w:sz w:val="28"/>
        </w:rPr>
        <w:t>E</w:t>
      </w:r>
      <w:r w:rsidR="005067E0">
        <w:rPr>
          <w:rFonts w:ascii="Comic Sans MS" w:hAnsi="Comic Sans MS"/>
          <w:color w:val="E36C0A" w:themeColor="accent6" w:themeShade="BF"/>
          <w:sz w:val="28"/>
        </w:rPr>
        <w:t>.</w:t>
      </w:r>
      <w:r w:rsidR="005067E0" w:rsidRPr="005067E0">
        <w:rPr>
          <w:rFonts w:ascii="Comic Sans MS" w:hAnsi="Comic Sans MS"/>
          <w:color w:val="E36C0A" w:themeColor="accent6" w:themeShade="BF"/>
          <w:sz w:val="28"/>
        </w:rPr>
        <w:t>A</w:t>
      </w:r>
      <w:r w:rsidR="005067E0">
        <w:rPr>
          <w:rFonts w:ascii="Comic Sans MS" w:hAnsi="Comic Sans MS"/>
          <w:color w:val="E36C0A" w:themeColor="accent6" w:themeShade="BF"/>
          <w:sz w:val="28"/>
        </w:rPr>
        <w:t>.</w:t>
      </w:r>
      <w:r w:rsidR="005067E0" w:rsidRPr="005067E0">
        <w:rPr>
          <w:rFonts w:ascii="Comic Sans MS" w:hAnsi="Comic Sans MS"/>
          <w:color w:val="E36C0A" w:themeColor="accent6" w:themeShade="BF"/>
          <w:sz w:val="28"/>
        </w:rPr>
        <w:t>C</w:t>
      </w:r>
      <w:r w:rsidR="005067E0">
        <w:rPr>
          <w:rFonts w:ascii="Comic Sans MS" w:hAnsi="Comic Sans MS"/>
          <w:color w:val="E36C0A" w:themeColor="accent6" w:themeShade="BF"/>
          <w:sz w:val="28"/>
        </w:rPr>
        <w:t>.</w:t>
      </w:r>
      <w:r w:rsidR="005067E0" w:rsidRPr="005067E0">
        <w:rPr>
          <w:rFonts w:ascii="Comic Sans MS" w:hAnsi="Comic Sans MS"/>
          <w:color w:val="E36C0A" w:themeColor="accent6" w:themeShade="BF"/>
          <w:sz w:val="28"/>
        </w:rPr>
        <w:t>H</w:t>
      </w:r>
      <w:r w:rsidR="005067E0">
        <w:rPr>
          <w:rFonts w:ascii="Comic Sans MS" w:hAnsi="Comic Sans MS"/>
          <w:color w:val="E36C0A" w:themeColor="accent6" w:themeShade="BF"/>
          <w:sz w:val="28"/>
        </w:rPr>
        <w:t>.</w:t>
      </w:r>
      <w:r w:rsidR="005067E0" w:rsidRPr="005067E0">
        <w:rPr>
          <w:rFonts w:ascii="Comic Sans MS" w:hAnsi="Comic Sans MS"/>
          <w:color w:val="E36C0A" w:themeColor="accent6" w:themeShade="BF"/>
          <w:sz w:val="28"/>
        </w:rPr>
        <w:t xml:space="preserve"> – (</w:t>
      </w:r>
      <w:r w:rsidR="005067E0" w:rsidRPr="005067E0">
        <w:rPr>
          <w:rFonts w:ascii="Comic Sans MS" w:hAnsi="Comic Sans MS"/>
          <w:color w:val="E36C0A" w:themeColor="accent6" w:themeShade="BF"/>
          <w:sz w:val="28"/>
          <w:u w:val="single"/>
        </w:rPr>
        <w:t>Re</w:t>
      </w:r>
      <w:r w:rsidR="005067E0" w:rsidRPr="005067E0">
        <w:rPr>
          <w:rFonts w:ascii="Comic Sans MS" w:hAnsi="Comic Sans MS"/>
          <w:color w:val="E36C0A" w:themeColor="accent6" w:themeShade="BF"/>
          <w:sz w:val="28"/>
        </w:rPr>
        <w:t xml:space="preserve">flect </w:t>
      </w:r>
      <w:r w:rsidR="005067E0" w:rsidRPr="005067E0">
        <w:rPr>
          <w:rFonts w:ascii="Comic Sans MS" w:hAnsi="Comic Sans MS"/>
          <w:color w:val="E36C0A" w:themeColor="accent6" w:themeShade="BF"/>
          <w:sz w:val="28"/>
          <w:u w:val="single"/>
        </w:rPr>
        <w:t>a</w:t>
      </w:r>
      <w:r w:rsidR="005067E0" w:rsidRPr="005067E0">
        <w:rPr>
          <w:rFonts w:ascii="Comic Sans MS" w:hAnsi="Comic Sans MS"/>
          <w:color w:val="E36C0A" w:themeColor="accent6" w:themeShade="BF"/>
          <w:sz w:val="28"/>
        </w:rPr>
        <w:t xml:space="preserve">nd </w:t>
      </w:r>
      <w:r w:rsidR="005067E0" w:rsidRPr="005067E0">
        <w:rPr>
          <w:rFonts w:ascii="Comic Sans MS" w:hAnsi="Comic Sans MS"/>
          <w:color w:val="E36C0A" w:themeColor="accent6" w:themeShade="BF"/>
          <w:sz w:val="28"/>
          <w:u w:val="single"/>
        </w:rPr>
        <w:t>Ch</w:t>
      </w:r>
      <w:r w:rsidR="005067E0" w:rsidRPr="005067E0">
        <w:rPr>
          <w:rFonts w:ascii="Comic Sans MS" w:hAnsi="Comic Sans MS"/>
          <w:color w:val="E36C0A" w:themeColor="accent6" w:themeShade="BF"/>
          <w:sz w:val="28"/>
        </w:rPr>
        <w:t>ange)</w:t>
      </w:r>
      <w:r w:rsidR="005067E0" w:rsidRPr="005067E0">
        <w:rPr>
          <w:rFonts w:ascii="Comic Sans MS" w:hAnsi="Comic Sans MS"/>
          <w:sz w:val="28"/>
        </w:rPr>
        <w:t>)</w:t>
      </w:r>
      <w:r w:rsidR="00803078" w:rsidRPr="005067E0">
        <w:rPr>
          <w:rFonts w:ascii="Comic Sans MS" w:hAnsi="Comic Sans MS"/>
          <w:sz w:val="28"/>
        </w:rPr>
        <w:t xml:space="preserve"> </w:t>
      </w:r>
      <w:r w:rsidRPr="005067E0">
        <w:rPr>
          <w:rFonts w:ascii="Comic Sans MS" w:hAnsi="Comic Sans MS"/>
          <w:sz w:val="28"/>
        </w:rPr>
        <w:t xml:space="preserve">to </w:t>
      </w:r>
      <w:r w:rsidRPr="005067E0">
        <w:rPr>
          <w:rFonts w:ascii="Comic Sans MS" w:hAnsi="Comic Sans MS"/>
          <w:color w:val="FF0000"/>
          <w:sz w:val="28"/>
        </w:rPr>
        <w:t>respond</w:t>
      </w:r>
      <w:r w:rsidR="005067E0">
        <w:rPr>
          <w:rFonts w:ascii="Comic Sans MS" w:hAnsi="Comic Sans MS"/>
          <w:sz w:val="28"/>
        </w:rPr>
        <w:t xml:space="preserve"> to teacher</w:t>
      </w:r>
      <w:r w:rsidRPr="005067E0">
        <w:rPr>
          <w:rFonts w:ascii="Comic Sans MS" w:hAnsi="Comic Sans MS"/>
          <w:sz w:val="28"/>
        </w:rPr>
        <w:t xml:space="preserve"> or self</w:t>
      </w:r>
      <w:r w:rsidR="00C449E1" w:rsidRPr="005067E0">
        <w:rPr>
          <w:rFonts w:ascii="Comic Sans MS" w:hAnsi="Comic Sans MS"/>
          <w:sz w:val="28"/>
        </w:rPr>
        <w:t>-</w:t>
      </w:r>
      <w:r w:rsidRPr="005067E0">
        <w:rPr>
          <w:rFonts w:ascii="Comic Sans MS" w:hAnsi="Comic Sans MS"/>
          <w:sz w:val="28"/>
        </w:rPr>
        <w:t>assessment</w:t>
      </w:r>
      <w:r w:rsidR="00C449E1" w:rsidRPr="005067E0">
        <w:rPr>
          <w:rFonts w:ascii="Comic Sans MS" w:hAnsi="Comic Sans MS"/>
          <w:sz w:val="28"/>
        </w:rPr>
        <w:t xml:space="preserve"> in</w:t>
      </w:r>
      <w:r w:rsidRPr="005067E0">
        <w:rPr>
          <w:rFonts w:ascii="Comic Sans MS" w:hAnsi="Comic Sans MS"/>
          <w:sz w:val="28"/>
        </w:rPr>
        <w:t xml:space="preserve"> Literacy and Numeracy and to make improvements to their work.  </w:t>
      </w:r>
    </w:p>
    <w:p w:rsidR="00855C98" w:rsidRPr="00855C98" w:rsidRDefault="00855C98" w:rsidP="00855C98">
      <w:pPr>
        <w:spacing w:after="0" w:line="240" w:lineRule="auto"/>
        <w:rPr>
          <w:rFonts w:ascii="Comic Sans MS" w:hAnsi="Comic Sans MS"/>
          <w:color w:val="E36C0A" w:themeColor="accent6" w:themeShade="BF"/>
          <w:sz w:val="28"/>
        </w:rPr>
      </w:pPr>
    </w:p>
    <w:p w:rsidR="00AA3A36" w:rsidRDefault="00AA3A36" w:rsidP="00C449E1">
      <w:pPr>
        <w:pStyle w:val="ListParagraph"/>
        <w:numPr>
          <w:ilvl w:val="0"/>
          <w:numId w:val="2"/>
        </w:numPr>
        <w:spacing w:after="0" w:line="240" w:lineRule="auto"/>
        <w:rPr>
          <w:rFonts w:ascii="Comic Sans MS" w:hAnsi="Comic Sans MS"/>
          <w:sz w:val="28"/>
        </w:rPr>
      </w:pPr>
      <w:r w:rsidRPr="00C449E1">
        <w:rPr>
          <w:rFonts w:ascii="Comic Sans MS" w:hAnsi="Comic Sans MS"/>
          <w:sz w:val="28"/>
        </w:rPr>
        <w:t xml:space="preserve">The amount of marking should be </w:t>
      </w:r>
      <w:r w:rsidRPr="00262DD7">
        <w:rPr>
          <w:rFonts w:ascii="Comic Sans MS" w:hAnsi="Comic Sans MS"/>
          <w:color w:val="FF0000"/>
          <w:sz w:val="28"/>
        </w:rPr>
        <w:t>manageable</w:t>
      </w:r>
      <w:r w:rsidRPr="00C449E1">
        <w:rPr>
          <w:rFonts w:ascii="Comic Sans MS" w:hAnsi="Comic Sans MS"/>
          <w:sz w:val="28"/>
        </w:rPr>
        <w:t xml:space="preserve"> for teachers.</w:t>
      </w:r>
    </w:p>
    <w:p w:rsidR="008F7743" w:rsidRPr="008F7743" w:rsidRDefault="008F7743" w:rsidP="008F7743">
      <w:pPr>
        <w:pStyle w:val="ListParagraph"/>
        <w:rPr>
          <w:rFonts w:ascii="Comic Sans MS" w:hAnsi="Comic Sans MS"/>
          <w:sz w:val="28"/>
        </w:rPr>
      </w:pPr>
    </w:p>
    <w:p w:rsidR="002C550A" w:rsidRDefault="002C550A" w:rsidP="002C550A">
      <w:pPr>
        <w:pStyle w:val="ListParagraph"/>
        <w:numPr>
          <w:ilvl w:val="0"/>
          <w:numId w:val="2"/>
        </w:numPr>
        <w:spacing w:after="0" w:line="240" w:lineRule="auto"/>
        <w:rPr>
          <w:rFonts w:ascii="Comic Sans MS" w:hAnsi="Comic Sans MS"/>
          <w:sz w:val="28"/>
        </w:rPr>
      </w:pPr>
      <w:r>
        <w:rPr>
          <w:rFonts w:ascii="Comic Sans MS" w:hAnsi="Comic Sans MS"/>
          <w:sz w:val="28"/>
        </w:rPr>
        <w:t xml:space="preserve">Marking and feedback may be </w:t>
      </w:r>
      <w:r w:rsidRPr="004B4A52">
        <w:rPr>
          <w:rFonts w:ascii="Comic Sans MS" w:hAnsi="Comic Sans MS"/>
          <w:color w:val="FF0000"/>
          <w:sz w:val="28"/>
        </w:rPr>
        <w:t>oral or written</w:t>
      </w:r>
      <w:r>
        <w:rPr>
          <w:rFonts w:ascii="Comic Sans MS" w:hAnsi="Comic Sans MS"/>
          <w:sz w:val="28"/>
        </w:rPr>
        <w:t>.</w:t>
      </w:r>
    </w:p>
    <w:p w:rsidR="00D04E8B" w:rsidRPr="00D04E8B" w:rsidRDefault="00D04E8B" w:rsidP="00D04E8B">
      <w:pPr>
        <w:pStyle w:val="ListParagraph"/>
        <w:rPr>
          <w:rFonts w:ascii="Comic Sans MS" w:hAnsi="Comic Sans MS"/>
          <w:sz w:val="28"/>
        </w:rPr>
      </w:pPr>
    </w:p>
    <w:p w:rsidR="00264538" w:rsidRPr="00264538" w:rsidRDefault="00D04E8B" w:rsidP="00264538">
      <w:pPr>
        <w:pStyle w:val="ListParagraph"/>
        <w:numPr>
          <w:ilvl w:val="0"/>
          <w:numId w:val="2"/>
        </w:numPr>
        <w:spacing w:after="0" w:line="240" w:lineRule="auto"/>
        <w:rPr>
          <w:rFonts w:ascii="Comic Sans MS" w:hAnsi="Comic Sans MS"/>
          <w:sz w:val="28"/>
        </w:rPr>
      </w:pPr>
      <w:r w:rsidRPr="00570F84">
        <w:rPr>
          <w:rFonts w:ascii="Comic Sans MS" w:hAnsi="Comic Sans MS"/>
          <w:color w:val="FF0000"/>
          <w:sz w:val="28"/>
        </w:rPr>
        <w:t>Sensitivity</w:t>
      </w:r>
      <w:r>
        <w:rPr>
          <w:rFonts w:ascii="Comic Sans MS" w:hAnsi="Comic Sans MS"/>
          <w:sz w:val="28"/>
        </w:rPr>
        <w:t xml:space="preserve"> should always be shown towards children’s work</w:t>
      </w:r>
      <w:r w:rsidR="005F0C37">
        <w:rPr>
          <w:rFonts w:ascii="Comic Sans MS" w:hAnsi="Comic Sans MS"/>
          <w:sz w:val="28"/>
        </w:rPr>
        <w:t>.</w:t>
      </w:r>
    </w:p>
    <w:p w:rsidR="00F44BE6" w:rsidRPr="00F44BE6" w:rsidRDefault="00F44BE6" w:rsidP="00F44BE6">
      <w:pPr>
        <w:pStyle w:val="ListParagraph"/>
        <w:rPr>
          <w:rFonts w:ascii="Comic Sans MS" w:hAnsi="Comic Sans MS"/>
          <w:sz w:val="28"/>
        </w:rPr>
      </w:pPr>
    </w:p>
    <w:p w:rsidR="00F44BE6" w:rsidRDefault="00F44BE6" w:rsidP="00F44BE6">
      <w:pPr>
        <w:pStyle w:val="ListParagraph"/>
        <w:spacing w:after="0" w:line="240" w:lineRule="auto"/>
        <w:ind w:left="0"/>
        <w:rPr>
          <w:rFonts w:ascii="Comic Sans MS" w:hAnsi="Comic Sans MS"/>
          <w:b/>
          <w:sz w:val="28"/>
          <w:u w:val="double"/>
        </w:rPr>
      </w:pPr>
      <w:r w:rsidRPr="00527633">
        <w:rPr>
          <w:rFonts w:ascii="Comic Sans MS" w:hAnsi="Comic Sans MS"/>
          <w:b/>
          <w:sz w:val="28"/>
          <w:u w:val="double"/>
        </w:rPr>
        <w:t>Gu</w:t>
      </w:r>
      <w:r>
        <w:rPr>
          <w:rFonts w:ascii="Comic Sans MS" w:hAnsi="Comic Sans MS"/>
          <w:b/>
          <w:sz w:val="28"/>
          <w:u w:val="double"/>
        </w:rPr>
        <w:t xml:space="preserve">idelines for Marking at </w:t>
      </w:r>
      <w:r w:rsidR="0068582B">
        <w:rPr>
          <w:rFonts w:ascii="Comic Sans MS" w:hAnsi="Comic Sans MS"/>
          <w:b/>
          <w:sz w:val="28"/>
          <w:u w:val="double"/>
        </w:rPr>
        <w:t>St.Patrick’s</w:t>
      </w:r>
      <w:r>
        <w:rPr>
          <w:rFonts w:ascii="Comic Sans MS" w:hAnsi="Comic Sans MS"/>
          <w:b/>
          <w:sz w:val="28"/>
          <w:u w:val="double"/>
        </w:rPr>
        <w:t xml:space="preserve"> PS</w:t>
      </w:r>
      <w:r w:rsidRPr="00527633">
        <w:rPr>
          <w:rFonts w:ascii="Comic Sans MS" w:hAnsi="Comic Sans MS"/>
          <w:b/>
          <w:sz w:val="28"/>
          <w:u w:val="double"/>
        </w:rPr>
        <w:t xml:space="preserve"> :</w:t>
      </w:r>
      <w:r w:rsidR="00104E4D">
        <w:rPr>
          <w:rFonts w:ascii="Comic Sans MS" w:hAnsi="Comic Sans MS"/>
          <w:b/>
          <w:sz w:val="28"/>
          <w:u w:val="double"/>
        </w:rPr>
        <w:t xml:space="preserve"> (Including homeworks)</w:t>
      </w:r>
    </w:p>
    <w:p w:rsidR="009A5EA1" w:rsidRDefault="009A5EA1" w:rsidP="00F44BE6">
      <w:pPr>
        <w:pStyle w:val="ListParagraph"/>
        <w:spacing w:after="0" w:line="240" w:lineRule="auto"/>
        <w:ind w:left="0"/>
        <w:rPr>
          <w:rFonts w:ascii="Comic Sans MS" w:hAnsi="Comic Sans MS"/>
          <w:b/>
          <w:sz w:val="28"/>
          <w:u w:val="double"/>
        </w:rPr>
      </w:pPr>
    </w:p>
    <w:p w:rsidR="00F44BE6" w:rsidRPr="009A5EA1" w:rsidRDefault="00F44BE6" w:rsidP="009A5EA1">
      <w:pPr>
        <w:spacing w:after="0" w:line="240" w:lineRule="auto"/>
        <w:rPr>
          <w:rFonts w:ascii="Comic Sans MS" w:hAnsi="Comic Sans MS"/>
          <w:sz w:val="24"/>
        </w:rPr>
      </w:pPr>
      <w:r w:rsidRPr="009A5EA1">
        <w:rPr>
          <w:rFonts w:ascii="Comic Sans MS" w:hAnsi="Comic Sans MS"/>
          <w:sz w:val="24"/>
        </w:rPr>
        <w:t>(The following guidelines are minimum requirements for the marking of</w:t>
      </w:r>
    </w:p>
    <w:p w:rsidR="00F44BE6" w:rsidRDefault="00F44BE6" w:rsidP="009A5EA1">
      <w:pPr>
        <w:spacing w:after="0" w:line="240" w:lineRule="auto"/>
        <w:rPr>
          <w:rFonts w:ascii="Comic Sans MS" w:hAnsi="Comic Sans MS"/>
          <w:sz w:val="24"/>
        </w:rPr>
      </w:pPr>
      <w:r w:rsidRPr="009A5EA1">
        <w:rPr>
          <w:rFonts w:ascii="Comic Sans MS" w:hAnsi="Comic Sans MS"/>
          <w:sz w:val="24"/>
        </w:rPr>
        <w:t>Literacy &amp; Numeracy and are expected to be adhered to by all teachers.)</w:t>
      </w:r>
    </w:p>
    <w:p w:rsidR="009A5EA1" w:rsidRDefault="009A5EA1" w:rsidP="009A5EA1">
      <w:pPr>
        <w:spacing w:after="0" w:line="240" w:lineRule="auto"/>
        <w:rPr>
          <w:rFonts w:ascii="Comic Sans MS" w:hAnsi="Comic Sans MS"/>
          <w:color w:val="FF0000"/>
          <w:sz w:val="24"/>
        </w:rPr>
      </w:pPr>
    </w:p>
    <w:p w:rsidR="00F44BE6" w:rsidRPr="00AC02A0" w:rsidRDefault="00F44BE6" w:rsidP="00F44BE6">
      <w:pPr>
        <w:pStyle w:val="ListParagraph"/>
        <w:numPr>
          <w:ilvl w:val="0"/>
          <w:numId w:val="6"/>
        </w:numPr>
        <w:spacing w:after="0" w:line="240" w:lineRule="auto"/>
        <w:rPr>
          <w:rFonts w:ascii="Comic Sans MS" w:hAnsi="Comic Sans MS"/>
          <w:sz w:val="28"/>
        </w:rPr>
      </w:pPr>
      <w:r w:rsidRPr="00AC02A0">
        <w:rPr>
          <w:rFonts w:ascii="Comic Sans MS" w:hAnsi="Comic Sans MS"/>
          <w:sz w:val="28"/>
        </w:rPr>
        <w:t>All work should be marked.</w:t>
      </w:r>
    </w:p>
    <w:p w:rsidR="00F44BE6" w:rsidRPr="00AC02A0" w:rsidRDefault="00F44BE6" w:rsidP="00F44BE6">
      <w:pPr>
        <w:pStyle w:val="ListParagraph"/>
        <w:numPr>
          <w:ilvl w:val="0"/>
          <w:numId w:val="6"/>
        </w:numPr>
        <w:spacing w:after="0" w:line="240" w:lineRule="auto"/>
        <w:rPr>
          <w:rFonts w:ascii="Comic Sans MS" w:hAnsi="Comic Sans MS"/>
          <w:sz w:val="28"/>
        </w:rPr>
      </w:pPr>
      <w:r w:rsidRPr="00AC02A0">
        <w:rPr>
          <w:rFonts w:ascii="Comic Sans MS" w:hAnsi="Comic Sans MS"/>
          <w:sz w:val="28"/>
        </w:rPr>
        <w:t>A minimum of one in every third piece should have a quality comment.</w:t>
      </w:r>
    </w:p>
    <w:p w:rsidR="00F44BE6" w:rsidRDefault="005067E0" w:rsidP="00F44BE6">
      <w:pPr>
        <w:pStyle w:val="ListParagraph"/>
        <w:numPr>
          <w:ilvl w:val="0"/>
          <w:numId w:val="6"/>
        </w:numPr>
        <w:spacing w:after="0" w:line="240" w:lineRule="auto"/>
        <w:rPr>
          <w:rFonts w:ascii="Comic Sans MS" w:hAnsi="Comic Sans MS"/>
          <w:sz w:val="28"/>
        </w:rPr>
      </w:pPr>
      <w:r>
        <w:rPr>
          <w:rFonts w:ascii="Comic Sans MS" w:hAnsi="Comic Sans MS"/>
          <w:sz w:val="28"/>
        </w:rPr>
        <w:t xml:space="preserve">Comments should be </w:t>
      </w:r>
      <w:r w:rsidR="009A5EA1" w:rsidRPr="00AC02A0">
        <w:rPr>
          <w:rFonts w:ascii="Comic Sans MS" w:hAnsi="Comic Sans MS"/>
          <w:sz w:val="28"/>
        </w:rPr>
        <w:t xml:space="preserve">related to </w:t>
      </w:r>
      <w:r w:rsidR="00264538">
        <w:rPr>
          <w:rFonts w:ascii="Comic Sans MS" w:hAnsi="Comic Sans MS"/>
          <w:sz w:val="28"/>
        </w:rPr>
        <w:t>Learning Intentions and Success Criteria</w:t>
      </w:r>
      <w:r w:rsidR="009A5EA1" w:rsidRPr="00AC02A0">
        <w:rPr>
          <w:rFonts w:ascii="Comic Sans MS" w:hAnsi="Comic Sans MS"/>
          <w:sz w:val="28"/>
        </w:rPr>
        <w:t xml:space="preserve"> where possible.</w:t>
      </w:r>
    </w:p>
    <w:p w:rsidR="005067E0" w:rsidRPr="00AC02A0" w:rsidRDefault="005067E0" w:rsidP="00F44BE6">
      <w:pPr>
        <w:pStyle w:val="ListParagraph"/>
        <w:numPr>
          <w:ilvl w:val="0"/>
          <w:numId w:val="6"/>
        </w:numPr>
        <w:spacing w:after="0" w:line="240" w:lineRule="auto"/>
        <w:rPr>
          <w:rFonts w:ascii="Comic Sans MS" w:hAnsi="Comic Sans MS"/>
          <w:sz w:val="28"/>
        </w:rPr>
      </w:pPr>
      <w:r>
        <w:rPr>
          <w:rFonts w:ascii="Comic Sans MS" w:hAnsi="Comic Sans MS"/>
          <w:sz w:val="28"/>
        </w:rPr>
        <w:t>The L.I. should be recorded in pupils’ books in Literacy/Numeracy and where appropriate in other subject areas. (P3 (from second term) to P7)</w:t>
      </w:r>
    </w:p>
    <w:p w:rsidR="00F44BE6" w:rsidRPr="00AC02A0" w:rsidRDefault="00F44BE6" w:rsidP="00F44BE6">
      <w:pPr>
        <w:pStyle w:val="ListParagraph"/>
        <w:numPr>
          <w:ilvl w:val="0"/>
          <w:numId w:val="6"/>
        </w:numPr>
        <w:spacing w:after="0" w:line="240" w:lineRule="auto"/>
        <w:rPr>
          <w:rFonts w:ascii="Comic Sans MS" w:hAnsi="Comic Sans MS"/>
          <w:sz w:val="28"/>
        </w:rPr>
      </w:pPr>
      <w:r w:rsidRPr="00AC02A0">
        <w:rPr>
          <w:rFonts w:ascii="Comic Sans MS" w:hAnsi="Comic Sans MS"/>
          <w:sz w:val="28"/>
        </w:rPr>
        <w:t>Comments should be dated.</w:t>
      </w:r>
    </w:p>
    <w:p w:rsidR="000A4A38" w:rsidRPr="00AC02A0" w:rsidRDefault="00F44BE6" w:rsidP="00614556">
      <w:pPr>
        <w:pStyle w:val="ListParagraph"/>
        <w:numPr>
          <w:ilvl w:val="0"/>
          <w:numId w:val="6"/>
        </w:numPr>
        <w:spacing w:after="0" w:line="240" w:lineRule="auto"/>
        <w:rPr>
          <w:rFonts w:ascii="Comic Sans MS" w:hAnsi="Comic Sans MS"/>
          <w:sz w:val="28"/>
        </w:rPr>
      </w:pPr>
      <w:r w:rsidRPr="00AC02A0">
        <w:rPr>
          <w:rFonts w:ascii="Comic Sans MS" w:hAnsi="Comic Sans MS"/>
          <w:sz w:val="28"/>
        </w:rPr>
        <w:t>Comments should be written clearly with legible handwriting.</w:t>
      </w:r>
    </w:p>
    <w:p w:rsidR="005067E0" w:rsidRDefault="00614556" w:rsidP="00614556">
      <w:pPr>
        <w:pStyle w:val="ListParagraph"/>
        <w:numPr>
          <w:ilvl w:val="0"/>
          <w:numId w:val="6"/>
        </w:numPr>
        <w:spacing w:after="0" w:line="240" w:lineRule="auto"/>
        <w:rPr>
          <w:rFonts w:ascii="Comic Sans MS" w:hAnsi="Comic Sans MS"/>
          <w:sz w:val="28"/>
          <w:szCs w:val="24"/>
        </w:rPr>
      </w:pPr>
      <w:r w:rsidRPr="00AC02A0">
        <w:rPr>
          <w:rFonts w:ascii="Comic Sans MS" w:hAnsi="Comic Sans MS"/>
          <w:color w:val="FF0000"/>
          <w:sz w:val="28"/>
          <w:szCs w:val="24"/>
        </w:rPr>
        <w:t>‘</w:t>
      </w:r>
      <w:r w:rsidRPr="00AC02A0">
        <w:rPr>
          <w:rFonts w:ascii="Comic Sans MS" w:hAnsi="Comic Sans MS"/>
          <w:color w:val="FF0000"/>
          <w:sz w:val="28"/>
          <w:szCs w:val="24"/>
          <w:u w:val="double"/>
        </w:rPr>
        <w:t>Well done’, ‘Very good’, ‘E</w:t>
      </w:r>
      <w:r w:rsidR="00264538">
        <w:rPr>
          <w:rFonts w:ascii="Comic Sans MS" w:hAnsi="Comic Sans MS"/>
          <w:color w:val="FF0000"/>
          <w:sz w:val="28"/>
          <w:szCs w:val="24"/>
          <w:u w:val="double"/>
        </w:rPr>
        <w:t>xcellent’ and words of this type</w:t>
      </w:r>
      <w:r w:rsidRPr="00AC02A0">
        <w:rPr>
          <w:rFonts w:ascii="Comic Sans MS" w:hAnsi="Comic Sans MS"/>
          <w:color w:val="FF0000"/>
          <w:sz w:val="28"/>
          <w:szCs w:val="24"/>
          <w:u w:val="double"/>
        </w:rPr>
        <w:t>,</w:t>
      </w:r>
      <w:r w:rsidR="00264538">
        <w:rPr>
          <w:rFonts w:ascii="Comic Sans MS" w:hAnsi="Comic Sans MS"/>
          <w:color w:val="FF0000"/>
          <w:sz w:val="28"/>
          <w:szCs w:val="24"/>
          <w:u w:val="double"/>
        </w:rPr>
        <w:t xml:space="preserve"> on their own,</w:t>
      </w:r>
      <w:r w:rsidRPr="00AC02A0">
        <w:rPr>
          <w:rFonts w:ascii="Comic Sans MS" w:hAnsi="Comic Sans MS"/>
          <w:color w:val="FF0000"/>
          <w:sz w:val="28"/>
          <w:szCs w:val="24"/>
          <w:u w:val="double"/>
        </w:rPr>
        <w:t xml:space="preserve"> are not considered constructive feedback.</w:t>
      </w:r>
      <w:r w:rsidRPr="00AC02A0">
        <w:rPr>
          <w:rFonts w:ascii="Comic Sans MS" w:hAnsi="Comic Sans MS"/>
          <w:sz w:val="28"/>
          <w:szCs w:val="24"/>
        </w:rPr>
        <w:t xml:space="preserve"> These types of comments should be extended. For example, if a child has completed an exercise in </w:t>
      </w:r>
    </w:p>
    <w:p w:rsidR="005067E0" w:rsidRDefault="005067E0" w:rsidP="005067E0">
      <w:pPr>
        <w:pStyle w:val="ListParagraph"/>
        <w:spacing w:after="0" w:line="240" w:lineRule="auto"/>
        <w:rPr>
          <w:rFonts w:ascii="Comic Sans MS" w:hAnsi="Comic Sans MS"/>
          <w:sz w:val="28"/>
          <w:szCs w:val="24"/>
        </w:rPr>
      </w:pPr>
    </w:p>
    <w:p w:rsidR="00614556" w:rsidRDefault="00614556" w:rsidP="005067E0">
      <w:pPr>
        <w:pStyle w:val="ListParagraph"/>
        <w:spacing w:after="0" w:line="240" w:lineRule="auto"/>
        <w:rPr>
          <w:rFonts w:ascii="Comic Sans MS" w:hAnsi="Comic Sans MS"/>
          <w:sz w:val="28"/>
          <w:szCs w:val="24"/>
        </w:rPr>
      </w:pPr>
      <w:r w:rsidRPr="00AC02A0">
        <w:rPr>
          <w:rFonts w:ascii="Comic Sans MS" w:hAnsi="Comic Sans MS"/>
          <w:sz w:val="28"/>
          <w:szCs w:val="24"/>
        </w:rPr>
        <w:lastRenderedPageBreak/>
        <w:t xml:space="preserve">report writing; ‘Very good closing statement in this piece’ would be a more constructive use of the term.  </w:t>
      </w:r>
    </w:p>
    <w:p w:rsidR="001F0E98" w:rsidRDefault="001F0E98" w:rsidP="001F0E98">
      <w:pPr>
        <w:pStyle w:val="ListParagraph"/>
        <w:spacing w:after="0" w:line="240" w:lineRule="auto"/>
        <w:rPr>
          <w:rFonts w:ascii="Comic Sans MS" w:hAnsi="Comic Sans MS"/>
          <w:color w:val="FF0000"/>
          <w:sz w:val="28"/>
          <w:szCs w:val="24"/>
        </w:rPr>
      </w:pPr>
    </w:p>
    <w:p w:rsidR="001F0E98" w:rsidRPr="00AC02A0" w:rsidRDefault="001F0E98" w:rsidP="001F0E98">
      <w:pPr>
        <w:pStyle w:val="ListParagraph"/>
        <w:spacing w:after="0" w:line="240" w:lineRule="auto"/>
        <w:rPr>
          <w:rFonts w:ascii="Comic Sans MS" w:hAnsi="Comic Sans MS"/>
          <w:sz w:val="28"/>
          <w:szCs w:val="24"/>
        </w:rPr>
      </w:pPr>
    </w:p>
    <w:p w:rsidR="00614556" w:rsidRDefault="00614556" w:rsidP="00614556">
      <w:pPr>
        <w:pStyle w:val="ListParagraph"/>
        <w:numPr>
          <w:ilvl w:val="0"/>
          <w:numId w:val="6"/>
        </w:numPr>
        <w:spacing w:after="0" w:line="240" w:lineRule="auto"/>
        <w:rPr>
          <w:rFonts w:ascii="Comic Sans MS" w:hAnsi="Comic Sans MS"/>
          <w:sz w:val="28"/>
          <w:szCs w:val="24"/>
        </w:rPr>
      </w:pPr>
      <w:r w:rsidRPr="00AC02A0">
        <w:rPr>
          <w:rFonts w:ascii="Comic Sans MS" w:hAnsi="Comic Sans MS"/>
          <w:sz w:val="28"/>
          <w:szCs w:val="24"/>
        </w:rPr>
        <w:t>Celebrate success with comments like:</w:t>
      </w:r>
    </w:p>
    <w:p w:rsidR="00AC02A0" w:rsidRPr="00AC02A0" w:rsidRDefault="00AC02A0" w:rsidP="00AC02A0">
      <w:pPr>
        <w:pStyle w:val="ListParagraph"/>
        <w:spacing w:after="0" w:line="240" w:lineRule="auto"/>
        <w:rPr>
          <w:rFonts w:ascii="Comic Sans MS" w:hAnsi="Comic Sans MS"/>
          <w:sz w:val="28"/>
          <w:szCs w:val="24"/>
        </w:rPr>
      </w:pPr>
    </w:p>
    <w:p w:rsidR="00614556" w:rsidRPr="00614556" w:rsidRDefault="00614556" w:rsidP="00AC02A0">
      <w:pPr>
        <w:pStyle w:val="ListParagraph"/>
        <w:spacing w:after="0" w:line="240" w:lineRule="auto"/>
        <w:ind w:left="0"/>
        <w:rPr>
          <w:rFonts w:ascii="Comic Sans MS" w:hAnsi="Comic Sans MS"/>
          <w:sz w:val="24"/>
          <w:szCs w:val="24"/>
        </w:rPr>
      </w:pPr>
      <w:r w:rsidRPr="00614556">
        <w:rPr>
          <w:rFonts w:ascii="Comic Sans MS" w:hAnsi="Comic Sans MS"/>
          <w:color w:val="990099"/>
          <w:sz w:val="24"/>
          <w:szCs w:val="24"/>
        </w:rPr>
        <w:t>*</w:t>
      </w:r>
      <w:r w:rsidRPr="00614556">
        <w:rPr>
          <w:rFonts w:ascii="Comic Sans MS" w:hAnsi="Comic Sans MS"/>
          <w:sz w:val="24"/>
          <w:szCs w:val="24"/>
        </w:rPr>
        <w:t>Excellent ! You really know how to.......</w:t>
      </w:r>
    </w:p>
    <w:p w:rsidR="00614556" w:rsidRPr="00614556" w:rsidRDefault="00614556" w:rsidP="00AC02A0">
      <w:pPr>
        <w:pStyle w:val="ListParagraph"/>
        <w:spacing w:after="0" w:line="240" w:lineRule="auto"/>
        <w:ind w:left="0"/>
        <w:rPr>
          <w:rFonts w:ascii="Comic Sans MS" w:hAnsi="Comic Sans MS"/>
          <w:sz w:val="24"/>
          <w:szCs w:val="24"/>
        </w:rPr>
      </w:pPr>
      <w:r w:rsidRPr="00614556">
        <w:rPr>
          <w:rFonts w:ascii="Comic Sans MS" w:hAnsi="Comic Sans MS"/>
          <w:color w:val="990099"/>
          <w:sz w:val="24"/>
          <w:szCs w:val="24"/>
        </w:rPr>
        <w:t>*</w:t>
      </w:r>
      <w:r w:rsidRPr="00614556">
        <w:rPr>
          <w:rFonts w:ascii="Comic Sans MS" w:hAnsi="Comic Sans MS"/>
          <w:sz w:val="24"/>
          <w:szCs w:val="24"/>
        </w:rPr>
        <w:t>Good. You have........</w:t>
      </w:r>
    </w:p>
    <w:p w:rsidR="00614556" w:rsidRPr="00614556" w:rsidRDefault="00614556" w:rsidP="00AC02A0">
      <w:pPr>
        <w:pStyle w:val="ListParagraph"/>
        <w:spacing w:after="0" w:line="240" w:lineRule="auto"/>
        <w:ind w:left="0"/>
        <w:rPr>
          <w:rFonts w:ascii="Comic Sans MS" w:hAnsi="Comic Sans MS"/>
          <w:sz w:val="24"/>
          <w:szCs w:val="24"/>
        </w:rPr>
      </w:pPr>
      <w:r w:rsidRPr="00614556">
        <w:rPr>
          <w:rFonts w:ascii="Comic Sans MS" w:hAnsi="Comic Sans MS"/>
          <w:color w:val="990099"/>
          <w:sz w:val="24"/>
          <w:szCs w:val="24"/>
        </w:rPr>
        <w:t>*</w:t>
      </w:r>
      <w:r w:rsidRPr="00614556">
        <w:rPr>
          <w:rFonts w:ascii="Comic Sans MS" w:hAnsi="Comic Sans MS"/>
          <w:sz w:val="24"/>
          <w:szCs w:val="24"/>
        </w:rPr>
        <w:t>Well done ! I like the way you have....</w:t>
      </w:r>
    </w:p>
    <w:p w:rsidR="00104E4D" w:rsidRDefault="00614556" w:rsidP="00AC02A0">
      <w:pPr>
        <w:pStyle w:val="ListParagraph"/>
        <w:spacing w:after="0" w:line="240" w:lineRule="auto"/>
        <w:ind w:left="0"/>
        <w:rPr>
          <w:rFonts w:ascii="Comic Sans MS" w:hAnsi="Comic Sans MS"/>
          <w:sz w:val="24"/>
          <w:szCs w:val="24"/>
        </w:rPr>
      </w:pPr>
      <w:r w:rsidRPr="00614556">
        <w:rPr>
          <w:rFonts w:ascii="Comic Sans MS" w:hAnsi="Comic Sans MS"/>
          <w:color w:val="990099"/>
          <w:sz w:val="24"/>
          <w:szCs w:val="24"/>
        </w:rPr>
        <w:t>*</w:t>
      </w:r>
      <w:r w:rsidRPr="00614556">
        <w:rPr>
          <w:rFonts w:ascii="Comic Sans MS" w:hAnsi="Comic Sans MS"/>
          <w:sz w:val="24"/>
          <w:szCs w:val="24"/>
        </w:rPr>
        <w:t>This is a good piece of work because....</w:t>
      </w:r>
    </w:p>
    <w:p w:rsidR="002E2E43" w:rsidRPr="00AC02A0" w:rsidRDefault="002E2E43" w:rsidP="00AC02A0">
      <w:pPr>
        <w:pStyle w:val="ListParagraph"/>
        <w:spacing w:after="0" w:line="240" w:lineRule="auto"/>
        <w:ind w:left="0"/>
        <w:rPr>
          <w:rFonts w:ascii="Comic Sans MS" w:hAnsi="Comic Sans MS"/>
          <w:sz w:val="24"/>
          <w:szCs w:val="24"/>
        </w:rPr>
      </w:pPr>
    </w:p>
    <w:p w:rsidR="00104E4D" w:rsidRPr="002E2E43" w:rsidRDefault="002E2E43" w:rsidP="00563CCD">
      <w:pPr>
        <w:pStyle w:val="ListParagraph"/>
        <w:spacing w:after="0" w:line="240" w:lineRule="auto"/>
        <w:ind w:left="3600" w:firstLine="720"/>
        <w:rPr>
          <w:rFonts w:ascii="Comic Sans MS" w:hAnsi="Comic Sans MS"/>
          <w:b/>
          <w:sz w:val="28"/>
          <w:szCs w:val="28"/>
          <w:u w:val="double"/>
        </w:rPr>
      </w:pPr>
      <w:r>
        <w:rPr>
          <w:rFonts w:ascii="Comic Sans MS" w:hAnsi="Comic Sans MS"/>
          <w:b/>
          <w:color w:val="990099"/>
          <w:sz w:val="28"/>
          <w:szCs w:val="28"/>
          <w:u w:val="double"/>
        </w:rPr>
        <w:t xml:space="preserve">Marking </w:t>
      </w:r>
      <w:r w:rsidR="00104E4D" w:rsidRPr="002E2E43">
        <w:rPr>
          <w:rFonts w:ascii="Comic Sans MS" w:hAnsi="Comic Sans MS"/>
          <w:b/>
          <w:color w:val="990099"/>
          <w:sz w:val="28"/>
          <w:szCs w:val="28"/>
          <w:u w:val="double"/>
        </w:rPr>
        <w:t>Homework</w:t>
      </w:r>
    </w:p>
    <w:p w:rsidR="00E507FA" w:rsidRPr="00AC02A0" w:rsidRDefault="00104E4D" w:rsidP="0068527C">
      <w:pPr>
        <w:spacing w:after="0" w:line="240" w:lineRule="auto"/>
        <w:rPr>
          <w:rFonts w:ascii="Comic Sans MS" w:hAnsi="Comic Sans MS"/>
          <w:sz w:val="24"/>
          <w:szCs w:val="28"/>
        </w:rPr>
      </w:pPr>
      <w:r w:rsidRPr="00AC02A0">
        <w:rPr>
          <w:rFonts w:ascii="Comic Sans MS" w:hAnsi="Comic Sans MS"/>
          <w:b/>
          <w:color w:val="FF0000"/>
          <w:sz w:val="24"/>
          <w:szCs w:val="28"/>
          <w:u w:val="double"/>
        </w:rPr>
        <w:t xml:space="preserve">P1 – </w:t>
      </w:r>
      <w:r w:rsidR="001F0E98">
        <w:rPr>
          <w:rFonts w:ascii="Comic Sans MS" w:hAnsi="Comic Sans MS"/>
          <w:b/>
          <w:color w:val="FF0000"/>
          <w:sz w:val="24"/>
          <w:szCs w:val="28"/>
          <w:u w:val="double"/>
        </w:rPr>
        <w:t>P3</w:t>
      </w:r>
      <w:r w:rsidR="0068527C" w:rsidRPr="00AC02A0">
        <w:rPr>
          <w:rFonts w:ascii="Comic Sans MS" w:hAnsi="Comic Sans MS"/>
          <w:sz w:val="24"/>
          <w:szCs w:val="28"/>
        </w:rPr>
        <w:t>:</w:t>
      </w:r>
    </w:p>
    <w:p w:rsidR="0068527C" w:rsidRPr="00AC02A0" w:rsidRDefault="0068582B" w:rsidP="00E507FA">
      <w:pPr>
        <w:pStyle w:val="ListParagraph"/>
        <w:numPr>
          <w:ilvl w:val="0"/>
          <w:numId w:val="13"/>
        </w:numPr>
        <w:spacing w:after="0" w:line="240" w:lineRule="auto"/>
        <w:rPr>
          <w:rFonts w:ascii="Comic Sans MS" w:hAnsi="Comic Sans MS"/>
          <w:sz w:val="24"/>
          <w:szCs w:val="28"/>
        </w:rPr>
      </w:pPr>
      <w:r>
        <w:rPr>
          <w:rFonts w:ascii="Comic Sans MS" w:hAnsi="Comic Sans MS"/>
          <w:sz w:val="24"/>
          <w:szCs w:val="28"/>
        </w:rPr>
        <w:t>Homework should be marked and dated.</w:t>
      </w:r>
    </w:p>
    <w:p w:rsidR="00104E4D" w:rsidRPr="00AC02A0" w:rsidRDefault="00104E4D" w:rsidP="0068582B">
      <w:pPr>
        <w:pStyle w:val="ListParagraph"/>
        <w:spacing w:after="0" w:line="240" w:lineRule="auto"/>
        <w:rPr>
          <w:rFonts w:ascii="Comic Sans MS" w:hAnsi="Comic Sans MS"/>
          <w:sz w:val="24"/>
          <w:szCs w:val="28"/>
        </w:rPr>
      </w:pPr>
    </w:p>
    <w:p w:rsidR="00E507FA" w:rsidRPr="00AC02A0" w:rsidRDefault="00E507FA" w:rsidP="00E507FA">
      <w:pPr>
        <w:pStyle w:val="ListParagraph"/>
        <w:spacing w:after="0" w:line="240" w:lineRule="auto"/>
        <w:rPr>
          <w:rFonts w:ascii="Comic Sans MS" w:hAnsi="Comic Sans MS"/>
          <w:sz w:val="24"/>
          <w:szCs w:val="28"/>
        </w:rPr>
      </w:pPr>
    </w:p>
    <w:p w:rsidR="00E507FA" w:rsidRPr="00AC02A0" w:rsidRDefault="001F0E98" w:rsidP="0068527C">
      <w:pPr>
        <w:spacing w:after="0" w:line="240" w:lineRule="auto"/>
        <w:rPr>
          <w:rFonts w:ascii="Comic Sans MS" w:hAnsi="Comic Sans MS"/>
          <w:sz w:val="24"/>
          <w:szCs w:val="28"/>
        </w:rPr>
      </w:pPr>
      <w:r>
        <w:rPr>
          <w:rFonts w:ascii="Comic Sans MS" w:hAnsi="Comic Sans MS"/>
          <w:b/>
          <w:color w:val="FF0000"/>
          <w:sz w:val="24"/>
          <w:szCs w:val="28"/>
          <w:u w:val="double"/>
        </w:rPr>
        <w:t>P4</w:t>
      </w:r>
      <w:r w:rsidR="00104E4D" w:rsidRPr="00AC02A0">
        <w:rPr>
          <w:rFonts w:ascii="Comic Sans MS" w:hAnsi="Comic Sans MS"/>
          <w:b/>
          <w:color w:val="FF0000"/>
          <w:sz w:val="24"/>
          <w:szCs w:val="28"/>
          <w:u w:val="double"/>
        </w:rPr>
        <w:t xml:space="preserve"> – P7</w:t>
      </w:r>
      <w:r w:rsidR="0068527C" w:rsidRPr="00AC02A0">
        <w:rPr>
          <w:rFonts w:ascii="Comic Sans MS" w:hAnsi="Comic Sans MS"/>
          <w:sz w:val="24"/>
          <w:szCs w:val="28"/>
        </w:rPr>
        <w:t>:</w:t>
      </w:r>
    </w:p>
    <w:p w:rsidR="00104E4D" w:rsidRPr="00AC02A0" w:rsidRDefault="00104E4D" w:rsidP="00E507FA">
      <w:pPr>
        <w:pStyle w:val="ListParagraph"/>
        <w:numPr>
          <w:ilvl w:val="0"/>
          <w:numId w:val="12"/>
        </w:numPr>
        <w:spacing w:after="0" w:line="240" w:lineRule="auto"/>
        <w:rPr>
          <w:rFonts w:ascii="Comic Sans MS" w:hAnsi="Comic Sans MS"/>
          <w:sz w:val="24"/>
          <w:szCs w:val="28"/>
        </w:rPr>
      </w:pPr>
      <w:r w:rsidRPr="00AC02A0">
        <w:rPr>
          <w:rFonts w:ascii="Comic Sans MS" w:hAnsi="Comic Sans MS"/>
          <w:sz w:val="24"/>
          <w:szCs w:val="28"/>
        </w:rPr>
        <w:t>Homework should be marked daily and dated.</w:t>
      </w:r>
    </w:p>
    <w:p w:rsidR="00104E4D" w:rsidRPr="00AC02A0" w:rsidRDefault="00104E4D" w:rsidP="0068527C">
      <w:pPr>
        <w:pStyle w:val="ListParagraph"/>
        <w:numPr>
          <w:ilvl w:val="0"/>
          <w:numId w:val="11"/>
        </w:numPr>
        <w:spacing w:after="0" w:line="240" w:lineRule="auto"/>
        <w:rPr>
          <w:rFonts w:ascii="Comic Sans MS" w:hAnsi="Comic Sans MS"/>
          <w:sz w:val="24"/>
          <w:szCs w:val="28"/>
        </w:rPr>
      </w:pPr>
      <w:r w:rsidRPr="00AC02A0">
        <w:rPr>
          <w:rFonts w:ascii="Comic Sans MS" w:hAnsi="Comic Sans MS"/>
          <w:sz w:val="24"/>
          <w:szCs w:val="28"/>
        </w:rPr>
        <w:t>All individual questions should be corrected either by the children</w:t>
      </w:r>
      <w:r w:rsidR="005067E0">
        <w:rPr>
          <w:rFonts w:ascii="Comic Sans MS" w:hAnsi="Comic Sans MS"/>
          <w:sz w:val="24"/>
          <w:szCs w:val="28"/>
        </w:rPr>
        <w:t>, classroom assistant</w:t>
      </w:r>
      <w:r w:rsidRPr="00AC02A0">
        <w:rPr>
          <w:rFonts w:ascii="Comic Sans MS" w:hAnsi="Comic Sans MS"/>
          <w:sz w:val="24"/>
          <w:szCs w:val="28"/>
        </w:rPr>
        <w:t xml:space="preserve"> or the teacher.  </w:t>
      </w:r>
    </w:p>
    <w:p w:rsidR="00AF7DEA" w:rsidRDefault="005067E0" w:rsidP="00AF7DEA">
      <w:pPr>
        <w:pStyle w:val="ListParagraph"/>
        <w:numPr>
          <w:ilvl w:val="0"/>
          <w:numId w:val="11"/>
        </w:numPr>
        <w:spacing w:after="0" w:line="240" w:lineRule="auto"/>
        <w:rPr>
          <w:rFonts w:ascii="Comic Sans MS" w:hAnsi="Comic Sans MS"/>
          <w:sz w:val="24"/>
          <w:szCs w:val="28"/>
        </w:rPr>
      </w:pPr>
      <w:r>
        <w:rPr>
          <w:rFonts w:ascii="Comic Sans MS" w:hAnsi="Comic Sans MS"/>
          <w:sz w:val="24"/>
          <w:szCs w:val="28"/>
        </w:rPr>
        <w:t>One quality</w:t>
      </w:r>
      <w:r w:rsidR="00C1361D">
        <w:rPr>
          <w:rFonts w:ascii="Comic Sans MS" w:hAnsi="Comic Sans MS"/>
          <w:sz w:val="24"/>
          <w:szCs w:val="28"/>
        </w:rPr>
        <w:t xml:space="preserve"> comment per week.</w:t>
      </w:r>
    </w:p>
    <w:p w:rsidR="0068582B" w:rsidRDefault="0068582B" w:rsidP="0068582B">
      <w:pPr>
        <w:pStyle w:val="ListParagraph"/>
        <w:spacing w:after="0" w:line="240" w:lineRule="auto"/>
        <w:rPr>
          <w:rFonts w:ascii="Comic Sans MS" w:hAnsi="Comic Sans MS"/>
          <w:sz w:val="24"/>
          <w:szCs w:val="28"/>
        </w:rPr>
      </w:pPr>
    </w:p>
    <w:p w:rsidR="00614556" w:rsidRPr="002E2E43" w:rsidRDefault="00614556" w:rsidP="002E2E43">
      <w:pPr>
        <w:spacing w:after="0" w:line="240" w:lineRule="auto"/>
        <w:rPr>
          <w:rFonts w:ascii="Comic Sans MS" w:hAnsi="Comic Sans MS"/>
          <w:sz w:val="24"/>
          <w:szCs w:val="24"/>
        </w:rPr>
      </w:pPr>
    </w:p>
    <w:p w:rsidR="00534390" w:rsidRPr="00251A74" w:rsidRDefault="00534390" w:rsidP="00251A74">
      <w:pPr>
        <w:pStyle w:val="ListParagraph"/>
        <w:spacing w:after="0" w:line="240" w:lineRule="auto"/>
        <w:ind w:left="872"/>
        <w:jc w:val="center"/>
        <w:rPr>
          <w:rFonts w:ascii="Comic Sans MS" w:hAnsi="Comic Sans MS"/>
          <w:b/>
          <w:sz w:val="32"/>
          <w:u w:val="single"/>
        </w:rPr>
      </w:pPr>
      <w:r w:rsidRPr="00251A74">
        <w:rPr>
          <w:rFonts w:ascii="Comic Sans MS" w:hAnsi="Comic Sans MS"/>
          <w:b/>
          <w:sz w:val="32"/>
          <w:u w:val="single"/>
        </w:rPr>
        <w:t>Feedback Strategies:</w:t>
      </w:r>
    </w:p>
    <w:p w:rsidR="007B233D" w:rsidRPr="00534390" w:rsidRDefault="007B233D" w:rsidP="007B233D">
      <w:pPr>
        <w:pStyle w:val="ListParagraph"/>
        <w:spacing w:after="0" w:line="240" w:lineRule="auto"/>
        <w:ind w:left="0"/>
        <w:rPr>
          <w:rFonts w:ascii="Comic Sans MS" w:hAnsi="Comic Sans MS"/>
          <w:b/>
          <w:sz w:val="28"/>
          <w:u w:val="single"/>
        </w:rPr>
      </w:pPr>
    </w:p>
    <w:p w:rsidR="00032954" w:rsidRPr="007B233D" w:rsidRDefault="00032954" w:rsidP="007B233D">
      <w:pPr>
        <w:spacing w:after="0" w:line="240" w:lineRule="auto"/>
        <w:rPr>
          <w:rFonts w:ascii="Comic Sans MS" w:hAnsi="Comic Sans MS"/>
          <w:sz w:val="28"/>
        </w:rPr>
      </w:pPr>
    </w:p>
    <w:p w:rsidR="00142F74" w:rsidRDefault="00534390" w:rsidP="007B233D">
      <w:pPr>
        <w:spacing w:after="0" w:line="240" w:lineRule="auto"/>
        <w:rPr>
          <w:rFonts w:ascii="Comic Sans MS" w:hAnsi="Comic Sans MS"/>
          <w:sz w:val="28"/>
        </w:rPr>
      </w:pPr>
      <w:r w:rsidRPr="007B233D">
        <w:rPr>
          <w:rFonts w:ascii="Comic Sans MS" w:hAnsi="Comic Sans MS"/>
          <w:b/>
          <w:color w:val="0000FF"/>
          <w:sz w:val="28"/>
          <w:u w:val="single"/>
        </w:rPr>
        <w:t>Oral Feedback</w:t>
      </w:r>
      <w:r w:rsidR="00A66CD4" w:rsidRPr="007B233D">
        <w:rPr>
          <w:rFonts w:ascii="Comic Sans MS" w:hAnsi="Comic Sans MS"/>
          <w:b/>
          <w:color w:val="0000FF"/>
          <w:sz w:val="28"/>
          <w:u w:val="single"/>
        </w:rPr>
        <w:t>:</w:t>
      </w:r>
    </w:p>
    <w:p w:rsidR="0055001B" w:rsidRDefault="00534390" w:rsidP="007B233D">
      <w:pPr>
        <w:spacing w:after="0" w:line="240" w:lineRule="auto"/>
        <w:rPr>
          <w:rFonts w:ascii="Comic Sans MS" w:hAnsi="Comic Sans MS"/>
          <w:color w:val="FF0000"/>
          <w:sz w:val="28"/>
        </w:rPr>
      </w:pPr>
      <w:r w:rsidRPr="00461394">
        <w:rPr>
          <w:rFonts w:ascii="Comic Sans MS" w:hAnsi="Comic Sans MS"/>
          <w:sz w:val="28"/>
        </w:rPr>
        <w:t>It is important for all children to have oral feedback when appropriate from the adult working with them. The adult should initially talk to the child about how he/she has met the learning intention and then question the child about a specific part of the work. This may be to aid a child’s understanding or to extend the c</w:t>
      </w:r>
      <w:r w:rsidR="00142F74" w:rsidRPr="00461394">
        <w:rPr>
          <w:rFonts w:ascii="Comic Sans MS" w:hAnsi="Comic Sans MS"/>
          <w:sz w:val="28"/>
        </w:rPr>
        <w:t>hild’s learning</w:t>
      </w:r>
      <w:r w:rsidR="00142F74" w:rsidRPr="00916413">
        <w:rPr>
          <w:rFonts w:ascii="Comic Sans MS" w:hAnsi="Comic Sans MS"/>
          <w:sz w:val="28"/>
        </w:rPr>
        <w:t xml:space="preserve">. </w:t>
      </w:r>
      <w:r w:rsidR="00142F74" w:rsidRPr="0055001B">
        <w:rPr>
          <w:rFonts w:ascii="Comic Sans MS" w:hAnsi="Comic Sans MS"/>
          <w:sz w:val="28"/>
        </w:rPr>
        <w:t>Most</w:t>
      </w:r>
      <w:r w:rsidR="001C38A7" w:rsidRPr="0055001B">
        <w:rPr>
          <w:rFonts w:ascii="Comic Sans MS" w:hAnsi="Comic Sans MS"/>
          <w:sz w:val="28"/>
        </w:rPr>
        <w:t xml:space="preserve"> of the</w:t>
      </w:r>
      <w:r w:rsidRPr="0055001B">
        <w:rPr>
          <w:rFonts w:ascii="Comic Sans MS" w:hAnsi="Comic Sans MS"/>
          <w:sz w:val="28"/>
        </w:rPr>
        <w:t xml:space="preserve"> feedback given to foundation stage children will be </w:t>
      </w:r>
      <w:r w:rsidRPr="0055001B">
        <w:rPr>
          <w:rFonts w:ascii="Comic Sans MS" w:hAnsi="Comic Sans MS"/>
          <w:i/>
          <w:sz w:val="28"/>
          <w:u w:val="single"/>
        </w:rPr>
        <w:t>verbal</w:t>
      </w:r>
      <w:r w:rsidRPr="0055001B">
        <w:rPr>
          <w:rFonts w:ascii="Comic Sans MS" w:hAnsi="Comic Sans MS"/>
          <w:sz w:val="28"/>
        </w:rPr>
        <w:t xml:space="preserve"> </w:t>
      </w:r>
      <w:r w:rsidR="0055001B" w:rsidRPr="0055001B">
        <w:rPr>
          <w:rFonts w:ascii="Comic Sans MS" w:hAnsi="Comic Sans MS"/>
          <w:sz w:val="28"/>
        </w:rPr>
        <w:t xml:space="preserve">and </w:t>
      </w:r>
      <w:r w:rsidRPr="0055001B">
        <w:rPr>
          <w:rFonts w:ascii="Comic Sans MS" w:hAnsi="Comic Sans MS"/>
          <w:sz w:val="28"/>
        </w:rPr>
        <w:t xml:space="preserve">used to identify successes and next steps. </w:t>
      </w:r>
      <w:r w:rsidR="0055001B" w:rsidRPr="0055001B">
        <w:rPr>
          <w:rFonts w:ascii="Comic Sans MS" w:hAnsi="Comic Sans MS"/>
          <w:sz w:val="28"/>
        </w:rPr>
        <w:t>Stampers may also be used to give a form of written feedback.</w:t>
      </w:r>
    </w:p>
    <w:p w:rsidR="007B233D" w:rsidRDefault="0055001B" w:rsidP="007B233D">
      <w:pPr>
        <w:spacing w:after="0" w:line="240" w:lineRule="auto"/>
        <w:rPr>
          <w:rFonts w:ascii="Comic Sans MS" w:hAnsi="Comic Sans MS"/>
          <w:sz w:val="28"/>
        </w:rPr>
      </w:pPr>
      <w:r w:rsidRPr="0055001B">
        <w:rPr>
          <w:rFonts w:ascii="Comic Sans MS" w:hAnsi="Comic Sans MS"/>
          <w:sz w:val="28"/>
        </w:rPr>
        <w:t xml:space="preserve">All </w:t>
      </w:r>
      <w:r w:rsidR="00534390" w:rsidRPr="0055001B">
        <w:rPr>
          <w:rFonts w:ascii="Comic Sans MS" w:hAnsi="Comic Sans MS"/>
          <w:sz w:val="28"/>
        </w:rPr>
        <w:t>children can be encouraged to self-evaluate by using traffic lights</w:t>
      </w:r>
      <w:r w:rsidR="004007A3" w:rsidRPr="0055001B">
        <w:rPr>
          <w:noProof/>
          <w:lang w:eastAsia="en-GB"/>
        </w:rPr>
        <w:drawing>
          <wp:inline distT="0" distB="0" distL="0" distR="0">
            <wp:extent cx="253511" cy="253511"/>
            <wp:effectExtent l="1905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8" cstate="print"/>
                    <a:srcRect/>
                    <a:stretch>
                      <a:fillRect/>
                    </a:stretch>
                  </pic:blipFill>
                  <pic:spPr bwMode="auto">
                    <a:xfrm>
                      <a:off x="0" y="0"/>
                      <a:ext cx="254145" cy="254145"/>
                    </a:xfrm>
                    <a:prstGeom prst="rect">
                      <a:avLst/>
                    </a:prstGeom>
                    <a:noFill/>
                    <a:ln w="9525">
                      <a:noFill/>
                      <a:miter lim="800000"/>
                      <a:headEnd/>
                      <a:tailEnd/>
                    </a:ln>
                  </pic:spPr>
                </pic:pic>
              </a:graphicData>
            </a:graphic>
          </wp:inline>
        </w:drawing>
      </w:r>
      <w:r>
        <w:rPr>
          <w:rFonts w:ascii="Comic Sans MS" w:hAnsi="Comic Sans MS"/>
          <w:sz w:val="28"/>
        </w:rPr>
        <w:t xml:space="preserve"> or</w:t>
      </w:r>
      <w:r w:rsidR="00534390" w:rsidRPr="0055001B">
        <w:rPr>
          <w:rFonts w:ascii="Comic Sans MS" w:hAnsi="Comic Sans MS"/>
          <w:sz w:val="28"/>
        </w:rPr>
        <w:t xml:space="preserve"> smiley faces</w:t>
      </w:r>
      <w:r w:rsidR="00F17CA3" w:rsidRPr="0055001B">
        <w:rPr>
          <w:noProof/>
          <w:lang w:eastAsia="en-GB"/>
        </w:rPr>
        <w:drawing>
          <wp:inline distT="0" distB="0" distL="0" distR="0">
            <wp:extent cx="287621" cy="193431"/>
            <wp:effectExtent l="19050" t="0" r="0" b="0"/>
            <wp:docPr id="2" name="Picture 1" descr="Image result for smiley 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iley faces"/>
                    <pic:cNvPicPr>
                      <a:picLocks noChangeAspect="1" noChangeArrowheads="1"/>
                    </pic:cNvPicPr>
                  </pic:nvPicPr>
                  <pic:blipFill>
                    <a:blip r:embed="rId9" cstate="print"/>
                    <a:srcRect/>
                    <a:stretch>
                      <a:fillRect/>
                    </a:stretch>
                  </pic:blipFill>
                  <pic:spPr bwMode="auto">
                    <a:xfrm flipH="1">
                      <a:off x="0" y="0"/>
                      <a:ext cx="285470" cy="191984"/>
                    </a:xfrm>
                    <a:prstGeom prst="rect">
                      <a:avLst/>
                    </a:prstGeom>
                    <a:noFill/>
                    <a:ln w="9525">
                      <a:noFill/>
                      <a:miter lim="800000"/>
                      <a:headEnd/>
                      <a:tailEnd/>
                    </a:ln>
                  </pic:spPr>
                </pic:pic>
              </a:graphicData>
            </a:graphic>
          </wp:inline>
        </w:drawing>
      </w:r>
      <w:r w:rsidR="00534390" w:rsidRPr="0055001B">
        <w:rPr>
          <w:rFonts w:ascii="Comic Sans MS" w:hAnsi="Comic Sans MS"/>
          <w:sz w:val="28"/>
        </w:rPr>
        <w:t xml:space="preserve">. </w:t>
      </w:r>
    </w:p>
    <w:p w:rsidR="0055001B" w:rsidRPr="0055001B" w:rsidRDefault="0055001B" w:rsidP="007B233D">
      <w:pPr>
        <w:spacing w:after="0" w:line="240" w:lineRule="auto"/>
        <w:rPr>
          <w:rFonts w:ascii="Comic Sans MS" w:hAnsi="Comic Sans MS"/>
          <w:sz w:val="28"/>
        </w:rPr>
      </w:pPr>
    </w:p>
    <w:p w:rsidR="00E9393E" w:rsidRDefault="00916413" w:rsidP="007B233D">
      <w:pPr>
        <w:spacing w:after="0" w:line="240" w:lineRule="auto"/>
        <w:rPr>
          <w:rFonts w:ascii="Comic Sans MS" w:hAnsi="Comic Sans MS"/>
          <w:color w:val="E36C0A" w:themeColor="accent6" w:themeShade="BF"/>
          <w:sz w:val="28"/>
        </w:rPr>
      </w:pPr>
      <w:r w:rsidRPr="00916413">
        <w:rPr>
          <w:rFonts w:ascii="Comic Sans MS" w:hAnsi="Comic Sans MS"/>
          <w:sz w:val="28"/>
        </w:rPr>
        <w:t xml:space="preserve">CODE FOR VERBAL FEEDBACK - </w:t>
      </w:r>
      <w:r w:rsidR="00461394" w:rsidRPr="00916413">
        <w:rPr>
          <w:rFonts w:ascii="Comic Sans MS" w:hAnsi="Comic Sans MS"/>
          <w:sz w:val="28"/>
        </w:rPr>
        <w:t xml:space="preserve">   </w:t>
      </w:r>
      <w:r w:rsidRPr="00916413">
        <w:rPr>
          <w:rFonts w:ascii="Comic Sans MS" w:hAnsi="Comic Sans MS"/>
          <w:color w:val="E36C0A" w:themeColor="accent6" w:themeShade="BF"/>
          <w:sz w:val="28"/>
        </w:rPr>
        <w:t xml:space="preserve">VF -  </w:t>
      </w:r>
      <w:r w:rsidRPr="00916413">
        <w:rPr>
          <w:rFonts w:ascii="Comic Sans MS" w:hAnsi="Comic Sans MS"/>
          <w:sz w:val="28"/>
        </w:rPr>
        <w:t>With teacher and child initials.</w:t>
      </w:r>
    </w:p>
    <w:p w:rsidR="0055001B" w:rsidRDefault="0055001B" w:rsidP="007B233D">
      <w:pPr>
        <w:spacing w:after="0" w:line="240" w:lineRule="auto"/>
        <w:rPr>
          <w:rFonts w:ascii="Comic Sans MS" w:hAnsi="Comic Sans MS"/>
          <w:color w:val="E36C0A" w:themeColor="accent6" w:themeShade="BF"/>
          <w:sz w:val="28"/>
        </w:rPr>
      </w:pPr>
    </w:p>
    <w:p w:rsidR="0055001B" w:rsidRPr="007B233D" w:rsidRDefault="0055001B" w:rsidP="007B233D">
      <w:pPr>
        <w:spacing w:after="0" w:line="240" w:lineRule="auto"/>
        <w:rPr>
          <w:rFonts w:ascii="Comic Sans MS" w:hAnsi="Comic Sans MS"/>
          <w:sz w:val="28"/>
        </w:rPr>
      </w:pPr>
    </w:p>
    <w:p w:rsidR="00142F74" w:rsidRDefault="00142F74" w:rsidP="00032954">
      <w:pPr>
        <w:pStyle w:val="ListParagraph"/>
        <w:spacing w:after="0" w:line="240" w:lineRule="auto"/>
        <w:ind w:left="0"/>
        <w:rPr>
          <w:rFonts w:ascii="Comic Sans MS" w:hAnsi="Comic Sans MS"/>
          <w:sz w:val="28"/>
        </w:rPr>
      </w:pPr>
    </w:p>
    <w:p w:rsidR="00142F74" w:rsidRDefault="00534390" w:rsidP="00032954">
      <w:pPr>
        <w:pStyle w:val="ListParagraph"/>
        <w:spacing w:after="0" w:line="240" w:lineRule="auto"/>
        <w:ind w:left="0"/>
        <w:rPr>
          <w:rFonts w:ascii="Comic Sans MS" w:hAnsi="Comic Sans MS"/>
          <w:sz w:val="28"/>
        </w:rPr>
      </w:pPr>
      <w:r w:rsidRPr="00266970">
        <w:rPr>
          <w:rFonts w:ascii="Comic Sans MS" w:hAnsi="Comic Sans MS"/>
          <w:b/>
          <w:color w:val="0000FF"/>
          <w:sz w:val="28"/>
          <w:highlight w:val="yellow"/>
          <w:u w:val="single"/>
        </w:rPr>
        <w:lastRenderedPageBreak/>
        <w:t>Summative Marking/Feedback</w:t>
      </w:r>
      <w:r w:rsidR="00142F74" w:rsidRPr="00266970">
        <w:rPr>
          <w:rFonts w:ascii="Comic Sans MS" w:hAnsi="Comic Sans MS"/>
          <w:b/>
          <w:color w:val="0000FF"/>
          <w:sz w:val="28"/>
          <w:highlight w:val="yellow"/>
          <w:u w:val="single"/>
        </w:rPr>
        <w:t>:</w:t>
      </w:r>
    </w:p>
    <w:p w:rsidR="00270ED0" w:rsidRDefault="00855C98" w:rsidP="00032954">
      <w:pPr>
        <w:pStyle w:val="ListParagraph"/>
        <w:spacing w:after="0" w:line="240" w:lineRule="auto"/>
        <w:ind w:left="0"/>
        <w:rPr>
          <w:rFonts w:ascii="Comic Sans MS" w:hAnsi="Comic Sans MS"/>
          <w:sz w:val="28"/>
        </w:rPr>
      </w:pPr>
      <w:r>
        <w:rPr>
          <w:rFonts w:ascii="Comic Sans MS" w:hAnsi="Comic Sans MS"/>
          <w:noProof/>
          <w:sz w:val="28"/>
          <w:lang w:eastAsia="en-GB"/>
        </w:rPr>
        <mc:AlternateContent>
          <mc:Choice Requires="wps">
            <w:drawing>
              <wp:anchor distT="0" distB="0" distL="114300" distR="114300" simplePos="0" relativeHeight="251658240" behindDoc="0" locked="0" layoutInCell="1" allowOverlap="1">
                <wp:simplePos x="0" y="0"/>
                <wp:positionH relativeFrom="column">
                  <wp:posOffset>4650740</wp:posOffset>
                </wp:positionH>
                <wp:positionV relativeFrom="paragraph">
                  <wp:posOffset>97790</wp:posOffset>
                </wp:positionV>
                <wp:extent cx="152400" cy="99695"/>
                <wp:effectExtent l="0" t="0" r="19050" b="1460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2400" cy="9969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F90D7"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6" type="#_x0000_t120" style="position:absolute;margin-left:366.2pt;margin-top:7.7pt;width:12pt;height:7.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"/>
            </w:pict>
          </mc:Fallback>
        </mc:AlternateContent>
      </w:r>
      <w:r w:rsidR="00534390" w:rsidRPr="000474D2">
        <w:rPr>
          <w:rFonts w:ascii="Comic Sans MS" w:hAnsi="Comic Sans MS"/>
          <w:sz w:val="28"/>
        </w:rPr>
        <w:t>This usually consists of ticks</w:t>
      </w:r>
      <w:r w:rsidR="009A1F18">
        <w:rPr>
          <w:noProof/>
          <w:lang w:eastAsia="en-GB"/>
        </w:rPr>
        <w:drawing>
          <wp:inline distT="0" distB="0" distL="0" distR="0">
            <wp:extent cx="376604" cy="263018"/>
            <wp:effectExtent l="19050" t="0" r="4396" b="0"/>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pic:cNvPicPr>
                      <a:picLocks noChangeAspect="1" noChangeArrowheads="1"/>
                    </pic:cNvPicPr>
                  </pic:nvPicPr>
                  <pic:blipFill>
                    <a:blip r:embed="rId10" cstate="print"/>
                    <a:srcRect/>
                    <a:stretch>
                      <a:fillRect/>
                    </a:stretch>
                  </pic:blipFill>
                  <pic:spPr bwMode="auto">
                    <a:xfrm>
                      <a:off x="0" y="0"/>
                      <a:ext cx="376275" cy="262788"/>
                    </a:xfrm>
                    <a:prstGeom prst="rect">
                      <a:avLst/>
                    </a:prstGeom>
                    <a:noFill/>
                    <a:ln w="9525">
                      <a:noFill/>
                      <a:miter lim="800000"/>
                      <a:headEnd/>
                      <a:tailEnd/>
                    </a:ln>
                  </pic:spPr>
                </pic:pic>
              </a:graphicData>
            </a:graphic>
          </wp:inline>
        </w:drawing>
      </w:r>
      <w:r w:rsidR="00534390" w:rsidRPr="000474D2">
        <w:rPr>
          <w:rFonts w:ascii="Comic Sans MS" w:hAnsi="Comic Sans MS"/>
          <w:sz w:val="28"/>
        </w:rPr>
        <w:t xml:space="preserve">, </w:t>
      </w:r>
      <w:r w:rsidR="00534390" w:rsidRPr="009A1F18">
        <w:rPr>
          <w:rFonts w:ascii="Comic Sans MS" w:hAnsi="Comic Sans MS"/>
          <w:sz w:val="28"/>
          <w:u w:val="double"/>
        </w:rPr>
        <w:t>underlining</w:t>
      </w:r>
      <w:r w:rsidR="00534390" w:rsidRPr="000474D2">
        <w:rPr>
          <w:rFonts w:ascii="Comic Sans MS" w:hAnsi="Comic Sans MS"/>
          <w:sz w:val="28"/>
        </w:rPr>
        <w:t xml:space="preserve"> or circles</w:t>
      </w:r>
      <w:r w:rsidR="0055001B">
        <w:rPr>
          <w:rFonts w:ascii="Comic Sans MS" w:hAnsi="Comic Sans MS"/>
          <w:sz w:val="28"/>
        </w:rPr>
        <w:t xml:space="preserve">    </w:t>
      </w:r>
      <w:r w:rsidR="00534390" w:rsidRPr="000474D2">
        <w:rPr>
          <w:rFonts w:ascii="Comic Sans MS" w:hAnsi="Comic Sans MS"/>
          <w:sz w:val="28"/>
        </w:rPr>
        <w:t xml:space="preserve"> and is associated with closed tasks or questions where the answer is either right or wrong. This can also be marked by the children (depending on age), </w:t>
      </w:r>
      <w:r w:rsidR="00916413">
        <w:rPr>
          <w:rFonts w:ascii="Comic Sans MS" w:hAnsi="Comic Sans MS"/>
          <w:sz w:val="28"/>
        </w:rPr>
        <w:t xml:space="preserve">classroom assistant, </w:t>
      </w:r>
      <w:r w:rsidR="00534390" w:rsidRPr="000474D2">
        <w:rPr>
          <w:rFonts w:ascii="Comic Sans MS" w:hAnsi="Comic Sans MS"/>
          <w:sz w:val="28"/>
        </w:rPr>
        <w:t>as a class or in gr</w:t>
      </w:r>
      <w:r w:rsidR="009F039F">
        <w:rPr>
          <w:rFonts w:ascii="Comic Sans MS" w:hAnsi="Comic Sans MS"/>
          <w:sz w:val="28"/>
        </w:rPr>
        <w:t xml:space="preserve">oups. </w:t>
      </w:r>
    </w:p>
    <w:p w:rsidR="0055001B" w:rsidRDefault="0055001B" w:rsidP="00270ED0">
      <w:pPr>
        <w:pStyle w:val="ListParagraph"/>
        <w:spacing w:after="0" w:line="240" w:lineRule="auto"/>
        <w:ind w:left="0" w:firstLine="720"/>
        <w:rPr>
          <w:rFonts w:ascii="Comic Sans MS" w:hAnsi="Comic Sans MS"/>
          <w:sz w:val="28"/>
        </w:rPr>
      </w:pPr>
    </w:p>
    <w:p w:rsidR="0055001B" w:rsidRPr="0055001B" w:rsidRDefault="0055001B" w:rsidP="0055001B">
      <w:pPr>
        <w:spacing w:after="0" w:line="240" w:lineRule="auto"/>
        <w:rPr>
          <w:rFonts w:ascii="Comic Sans MS" w:hAnsi="Comic Sans MS"/>
          <w:sz w:val="28"/>
        </w:rPr>
      </w:pPr>
      <w:r w:rsidRPr="0055001B">
        <w:rPr>
          <w:rFonts w:ascii="Comic Sans MS" w:hAnsi="Comic Sans MS"/>
          <w:sz w:val="28"/>
        </w:rPr>
        <w:t>When marking, teachers will not use red pen.</w:t>
      </w:r>
    </w:p>
    <w:p w:rsidR="009F05F8" w:rsidRDefault="009F05F8" w:rsidP="00032954">
      <w:pPr>
        <w:pStyle w:val="ListParagraph"/>
        <w:spacing w:after="0" w:line="240" w:lineRule="auto"/>
        <w:ind w:left="0"/>
        <w:rPr>
          <w:rFonts w:ascii="Comic Sans MS" w:hAnsi="Comic Sans MS"/>
          <w:sz w:val="28"/>
        </w:rPr>
      </w:pPr>
    </w:p>
    <w:p w:rsidR="009F05F8" w:rsidRDefault="00534390" w:rsidP="00032954">
      <w:pPr>
        <w:pStyle w:val="ListParagraph"/>
        <w:spacing w:after="0" w:line="240" w:lineRule="auto"/>
        <w:ind w:left="0"/>
        <w:rPr>
          <w:rFonts w:ascii="Comic Sans MS" w:hAnsi="Comic Sans MS"/>
          <w:sz w:val="28"/>
        </w:rPr>
      </w:pPr>
      <w:r w:rsidRPr="009F05F8">
        <w:rPr>
          <w:rFonts w:ascii="Comic Sans MS" w:hAnsi="Comic Sans MS"/>
          <w:b/>
          <w:color w:val="0000FF"/>
          <w:sz w:val="28"/>
          <w:u w:val="double"/>
        </w:rPr>
        <w:t xml:space="preserve"> Formative Marking/Feedback</w:t>
      </w:r>
      <w:r w:rsidR="009F05F8">
        <w:rPr>
          <w:rFonts w:ascii="Comic Sans MS" w:hAnsi="Comic Sans MS"/>
          <w:sz w:val="28"/>
        </w:rPr>
        <w:t>:</w:t>
      </w:r>
    </w:p>
    <w:p w:rsidR="00A24012" w:rsidRDefault="00534390" w:rsidP="00032954">
      <w:pPr>
        <w:pStyle w:val="ListParagraph"/>
        <w:spacing w:after="0" w:line="240" w:lineRule="auto"/>
        <w:ind w:left="0"/>
        <w:rPr>
          <w:rFonts w:ascii="Comic Sans MS" w:hAnsi="Comic Sans MS"/>
          <w:sz w:val="28"/>
        </w:rPr>
      </w:pPr>
      <w:r w:rsidRPr="000474D2">
        <w:rPr>
          <w:rFonts w:ascii="Comic Sans MS" w:hAnsi="Comic Sans MS"/>
          <w:sz w:val="28"/>
        </w:rPr>
        <w:t xml:space="preserve"> Not all pieces of work can be marked in great detail. Teachers need to decide which pieces of work will be given detailed attention. Feedback may focus first and foremost on the learning intention of the task. The emphasis in marking should be on success and ways to facilitate improvement when measured against the learning intention.</w:t>
      </w:r>
    </w:p>
    <w:p w:rsidR="00A23F7A" w:rsidRDefault="00A23F7A" w:rsidP="00032954">
      <w:pPr>
        <w:pStyle w:val="ListParagraph"/>
        <w:spacing w:after="0" w:line="240" w:lineRule="auto"/>
        <w:ind w:left="0"/>
        <w:rPr>
          <w:rFonts w:ascii="Comic Sans MS" w:hAnsi="Comic Sans MS"/>
          <w:sz w:val="28"/>
        </w:rPr>
      </w:pPr>
    </w:p>
    <w:p w:rsidR="006A460F" w:rsidRDefault="006A460F" w:rsidP="00032954">
      <w:pPr>
        <w:pStyle w:val="ListParagraph"/>
        <w:spacing w:after="0" w:line="240" w:lineRule="auto"/>
        <w:ind w:left="0"/>
        <w:rPr>
          <w:rFonts w:ascii="Comic Sans MS" w:hAnsi="Comic Sans MS"/>
          <w:sz w:val="28"/>
        </w:rPr>
      </w:pPr>
      <w:r w:rsidRPr="006A460F">
        <w:rPr>
          <w:rFonts w:ascii="Comic Sans MS" w:hAnsi="Comic Sans MS"/>
          <w:b/>
          <w:color w:val="0000FF"/>
          <w:sz w:val="28"/>
          <w:u w:val="double"/>
        </w:rPr>
        <w:t>Diagnostic:</w:t>
      </w:r>
    </w:p>
    <w:p w:rsidR="006A460F" w:rsidRDefault="006A460F" w:rsidP="00032954">
      <w:pPr>
        <w:pStyle w:val="ListParagraph"/>
        <w:spacing w:after="0" w:line="240" w:lineRule="auto"/>
        <w:ind w:left="0"/>
        <w:rPr>
          <w:rFonts w:ascii="Comic Sans MS" w:hAnsi="Comic Sans MS"/>
          <w:sz w:val="28"/>
        </w:rPr>
      </w:pPr>
      <w:r w:rsidRPr="006A460F">
        <w:rPr>
          <w:rFonts w:ascii="Comic Sans MS" w:hAnsi="Comic Sans MS"/>
          <w:sz w:val="28"/>
        </w:rPr>
        <w:t xml:space="preserve">This focuses on the positives and the areas for development within a piece so the strengths and weaknesses of pupils can be identified. </w:t>
      </w:r>
    </w:p>
    <w:p w:rsidR="006A460F" w:rsidRDefault="006A460F" w:rsidP="00032954">
      <w:pPr>
        <w:pStyle w:val="ListParagraph"/>
        <w:spacing w:after="0" w:line="240" w:lineRule="auto"/>
        <w:ind w:left="0"/>
        <w:rPr>
          <w:rFonts w:ascii="Comic Sans MS" w:hAnsi="Comic Sans MS"/>
          <w:b/>
          <w:color w:val="0000FF"/>
          <w:sz w:val="28"/>
          <w:u w:val="double"/>
        </w:rPr>
      </w:pPr>
    </w:p>
    <w:p w:rsidR="006A460F" w:rsidRDefault="006A460F" w:rsidP="00032954">
      <w:pPr>
        <w:pStyle w:val="ListParagraph"/>
        <w:spacing w:after="0" w:line="240" w:lineRule="auto"/>
        <w:ind w:left="0"/>
        <w:rPr>
          <w:rFonts w:ascii="Comic Sans MS" w:hAnsi="Comic Sans MS"/>
          <w:b/>
          <w:color w:val="0000FF"/>
          <w:sz w:val="28"/>
          <w:u w:val="double"/>
        </w:rPr>
      </w:pPr>
      <w:r w:rsidRPr="006A460F">
        <w:rPr>
          <w:rFonts w:ascii="Comic Sans MS" w:hAnsi="Comic Sans MS"/>
          <w:b/>
          <w:color w:val="0000FF"/>
          <w:sz w:val="28"/>
          <w:u w:val="double"/>
        </w:rPr>
        <w:t>Evaluative:</w:t>
      </w:r>
    </w:p>
    <w:p w:rsidR="006A460F" w:rsidRDefault="006E72C2" w:rsidP="00032954">
      <w:pPr>
        <w:pStyle w:val="ListParagraph"/>
        <w:spacing w:after="0" w:line="240" w:lineRule="auto"/>
        <w:ind w:left="0"/>
        <w:rPr>
          <w:rFonts w:ascii="Comic Sans MS" w:hAnsi="Comic Sans MS"/>
          <w:sz w:val="28"/>
        </w:rPr>
      </w:pPr>
      <w:r>
        <w:rPr>
          <w:rFonts w:ascii="Comic Sans MS" w:hAnsi="Comic Sans MS"/>
          <w:sz w:val="28"/>
        </w:rPr>
        <w:t>T</w:t>
      </w:r>
      <w:r w:rsidR="006A460F" w:rsidRPr="006A460F">
        <w:rPr>
          <w:rFonts w:ascii="Comic Sans MS" w:hAnsi="Comic Sans MS"/>
          <w:sz w:val="28"/>
        </w:rPr>
        <w:t xml:space="preserve">he information gained about pupils’ achievements may be used by teachers to inform future learning and teaching and curriculum planning. </w:t>
      </w:r>
    </w:p>
    <w:p w:rsidR="006A460F" w:rsidRDefault="006A460F" w:rsidP="00032954">
      <w:pPr>
        <w:pStyle w:val="ListParagraph"/>
        <w:spacing w:after="0" w:line="240" w:lineRule="auto"/>
        <w:ind w:left="0"/>
        <w:rPr>
          <w:rFonts w:ascii="Comic Sans MS" w:hAnsi="Comic Sans MS"/>
          <w:sz w:val="28"/>
        </w:rPr>
      </w:pPr>
    </w:p>
    <w:p w:rsidR="006A460F" w:rsidRDefault="006A460F" w:rsidP="00032954">
      <w:pPr>
        <w:pStyle w:val="ListParagraph"/>
        <w:spacing w:after="0" w:line="240" w:lineRule="auto"/>
        <w:ind w:left="0"/>
        <w:rPr>
          <w:rFonts w:ascii="Comic Sans MS" w:hAnsi="Comic Sans MS"/>
          <w:sz w:val="28"/>
        </w:rPr>
      </w:pPr>
      <w:r w:rsidRPr="006A460F">
        <w:rPr>
          <w:rFonts w:ascii="Comic Sans MS" w:hAnsi="Comic Sans MS"/>
          <w:b/>
          <w:color w:val="0000FF"/>
          <w:sz w:val="28"/>
          <w:u w:val="double"/>
        </w:rPr>
        <w:t>Marking for Improvement:</w:t>
      </w:r>
    </w:p>
    <w:p w:rsidR="00A23F7A" w:rsidRDefault="006A460F" w:rsidP="00032954">
      <w:pPr>
        <w:pStyle w:val="ListParagraph"/>
        <w:spacing w:after="0" w:line="240" w:lineRule="auto"/>
        <w:ind w:left="0"/>
        <w:rPr>
          <w:rFonts w:ascii="Comic Sans MS" w:hAnsi="Comic Sans MS"/>
          <w:sz w:val="28"/>
        </w:rPr>
      </w:pPr>
      <w:r w:rsidRPr="006A460F">
        <w:rPr>
          <w:rFonts w:ascii="Comic Sans MS" w:hAnsi="Comic Sans MS"/>
          <w:sz w:val="28"/>
        </w:rPr>
        <w:t xml:space="preserve">This gives pupils the opportunity to respond to feedback given and make improvements in their work. Teachers can use a variety of ways including:  </w:t>
      </w:r>
    </w:p>
    <w:p w:rsidR="00A23F7A" w:rsidRPr="00A23F7A" w:rsidRDefault="0055001B" w:rsidP="00A23F7A">
      <w:pPr>
        <w:pStyle w:val="ListParagraph"/>
        <w:numPr>
          <w:ilvl w:val="0"/>
          <w:numId w:val="7"/>
        </w:numPr>
        <w:spacing w:after="0" w:line="240" w:lineRule="auto"/>
        <w:rPr>
          <w:rFonts w:ascii="Comic Sans MS" w:hAnsi="Comic Sans MS"/>
          <w:b/>
          <w:color w:val="0000FF"/>
          <w:sz w:val="28"/>
          <w:u w:val="double"/>
        </w:rPr>
      </w:pPr>
      <w:r>
        <w:rPr>
          <w:rFonts w:ascii="Comic Sans MS" w:hAnsi="Comic Sans MS"/>
          <w:sz w:val="28"/>
        </w:rPr>
        <w:t>B</w:t>
      </w:r>
      <w:r w:rsidR="006A460F" w:rsidRPr="006A460F">
        <w:rPr>
          <w:rFonts w:ascii="Comic Sans MS" w:hAnsi="Comic Sans MS"/>
          <w:sz w:val="28"/>
        </w:rPr>
        <w:t>ox marking</w:t>
      </w:r>
      <w:r w:rsidR="00CA71DC">
        <w:rPr>
          <w:rFonts w:ascii="Comic Sans MS" w:hAnsi="Comic Sans MS"/>
          <w:sz w:val="28"/>
        </w:rPr>
        <w:t>.</w:t>
      </w:r>
      <w:r>
        <w:rPr>
          <w:rFonts w:ascii="Comic Sans MS" w:hAnsi="Comic Sans MS"/>
          <w:sz w:val="28"/>
        </w:rPr>
        <w:t xml:space="preserve">   Box an area for the pupil to specifically focus on.</w:t>
      </w:r>
    </w:p>
    <w:p w:rsidR="006A460F" w:rsidRPr="00504D2E" w:rsidRDefault="006A460F" w:rsidP="00373BA0">
      <w:pPr>
        <w:pStyle w:val="ListParagraph"/>
        <w:numPr>
          <w:ilvl w:val="0"/>
          <w:numId w:val="7"/>
        </w:numPr>
        <w:spacing w:after="0" w:line="240" w:lineRule="auto"/>
        <w:rPr>
          <w:rFonts w:ascii="Comic Sans MS" w:hAnsi="Comic Sans MS"/>
          <w:b/>
          <w:color w:val="0000FF"/>
          <w:sz w:val="28"/>
          <w:u w:val="double"/>
        </w:rPr>
      </w:pPr>
      <w:r w:rsidRPr="00504D2E">
        <w:rPr>
          <w:rFonts w:ascii="Comic Sans MS" w:hAnsi="Comic Sans MS"/>
          <w:sz w:val="28"/>
        </w:rPr>
        <w:t>Reflective time when children are encouraged to read teacher’s comment</w:t>
      </w:r>
      <w:r w:rsidR="00CA71DC" w:rsidRPr="00504D2E">
        <w:rPr>
          <w:rFonts w:ascii="Comic Sans MS" w:hAnsi="Comic Sans MS"/>
          <w:sz w:val="28"/>
        </w:rPr>
        <w:t>s</w:t>
      </w:r>
      <w:r w:rsidRPr="00504D2E">
        <w:rPr>
          <w:rFonts w:ascii="Comic Sans MS" w:hAnsi="Comic Sans MS"/>
          <w:sz w:val="28"/>
        </w:rPr>
        <w:t xml:space="preserve"> and make improvements to their work at given times in the day/week</w:t>
      </w:r>
      <w:r w:rsidR="00CA71DC" w:rsidRPr="00504D2E">
        <w:rPr>
          <w:rFonts w:ascii="Comic Sans MS" w:hAnsi="Comic Sans MS"/>
          <w:sz w:val="28"/>
        </w:rPr>
        <w:t>.</w:t>
      </w:r>
      <w:r w:rsidR="00504D2E" w:rsidRPr="00504D2E">
        <w:rPr>
          <w:rFonts w:ascii="Comic Sans MS" w:hAnsi="Comic Sans MS"/>
          <w:sz w:val="28"/>
        </w:rPr>
        <w:t xml:space="preserve"> </w:t>
      </w:r>
      <w:r w:rsidR="00504D2E" w:rsidRPr="00504D2E">
        <w:rPr>
          <w:rFonts w:ascii="Comic Sans MS" w:hAnsi="Comic Sans MS"/>
          <w:b/>
          <w:color w:val="FF0000"/>
          <w:sz w:val="28"/>
          <w:u w:val="double"/>
        </w:rPr>
        <w:t>R.E.A.C.H</w:t>
      </w:r>
      <w:r w:rsidRPr="00504D2E">
        <w:rPr>
          <w:rFonts w:ascii="Comic Sans MS" w:hAnsi="Comic Sans MS"/>
          <w:sz w:val="28"/>
        </w:rPr>
        <w:t xml:space="preserve"> Time (</w:t>
      </w:r>
      <w:r w:rsidR="00504D2E" w:rsidRPr="00504D2E">
        <w:rPr>
          <w:rFonts w:ascii="Comic Sans MS" w:hAnsi="Comic Sans MS"/>
          <w:color w:val="FF0000"/>
          <w:sz w:val="28"/>
          <w:u w:val="single"/>
        </w:rPr>
        <w:t>Re</w:t>
      </w:r>
      <w:r w:rsidR="00504D2E" w:rsidRPr="00504D2E">
        <w:rPr>
          <w:rFonts w:ascii="Comic Sans MS" w:hAnsi="Comic Sans MS"/>
          <w:color w:val="FF0000"/>
          <w:sz w:val="28"/>
        </w:rPr>
        <w:t xml:space="preserve">flect </w:t>
      </w:r>
      <w:r w:rsidR="00504D2E" w:rsidRPr="00504D2E">
        <w:rPr>
          <w:rFonts w:ascii="Comic Sans MS" w:hAnsi="Comic Sans MS"/>
          <w:color w:val="FF0000"/>
          <w:sz w:val="28"/>
          <w:u w:val="single"/>
        </w:rPr>
        <w:t>a</w:t>
      </w:r>
      <w:r w:rsidR="00504D2E" w:rsidRPr="00504D2E">
        <w:rPr>
          <w:rFonts w:ascii="Comic Sans MS" w:hAnsi="Comic Sans MS"/>
          <w:color w:val="FF0000"/>
          <w:sz w:val="28"/>
        </w:rPr>
        <w:t xml:space="preserve">nd </w:t>
      </w:r>
      <w:r w:rsidR="00504D2E" w:rsidRPr="00504D2E">
        <w:rPr>
          <w:rFonts w:ascii="Comic Sans MS" w:hAnsi="Comic Sans MS"/>
          <w:color w:val="FF0000"/>
          <w:sz w:val="28"/>
          <w:u w:val="single"/>
        </w:rPr>
        <w:t>Ch</w:t>
      </w:r>
      <w:r w:rsidR="00504D2E" w:rsidRPr="00504D2E">
        <w:rPr>
          <w:rFonts w:ascii="Comic Sans MS" w:hAnsi="Comic Sans MS"/>
          <w:color w:val="FF0000"/>
          <w:sz w:val="28"/>
        </w:rPr>
        <w:t>ange</w:t>
      </w:r>
      <w:r w:rsidRPr="00504D2E">
        <w:rPr>
          <w:rFonts w:ascii="Comic Sans MS" w:hAnsi="Comic Sans MS"/>
          <w:sz w:val="28"/>
        </w:rPr>
        <w:t>)</w:t>
      </w:r>
    </w:p>
    <w:p w:rsidR="00527633" w:rsidRPr="00F77F81" w:rsidRDefault="00527633" w:rsidP="00F77F81">
      <w:pPr>
        <w:pStyle w:val="ListParagraph"/>
        <w:spacing w:after="0" w:line="240" w:lineRule="auto"/>
        <w:ind w:left="0"/>
        <w:rPr>
          <w:rFonts w:ascii="Comic Sans MS" w:hAnsi="Comic Sans MS"/>
          <w:b/>
          <w:sz w:val="28"/>
          <w:u w:val="double"/>
        </w:rPr>
      </w:pPr>
    </w:p>
    <w:p w:rsidR="00527633" w:rsidRDefault="00527633" w:rsidP="00032954">
      <w:pPr>
        <w:pStyle w:val="ListParagraph"/>
        <w:spacing w:after="0" w:line="240" w:lineRule="auto"/>
        <w:ind w:left="0"/>
        <w:rPr>
          <w:rFonts w:ascii="Comic Sans MS" w:hAnsi="Comic Sans MS"/>
          <w:sz w:val="28"/>
        </w:rPr>
      </w:pPr>
      <w:r w:rsidRPr="0046679B">
        <w:rPr>
          <w:rFonts w:ascii="Comic Sans MS" w:hAnsi="Comic Sans MS"/>
          <w:sz w:val="28"/>
          <w:u w:val="double"/>
        </w:rPr>
        <w:t>In Foundation Stage</w:t>
      </w:r>
      <w:r w:rsidRPr="00527633">
        <w:rPr>
          <w:rFonts w:ascii="Comic Sans MS" w:hAnsi="Comic Sans MS"/>
          <w:sz w:val="28"/>
        </w:rPr>
        <w:t xml:space="preserve">, marking and feedback strategies include:  </w:t>
      </w:r>
    </w:p>
    <w:p w:rsidR="00527633" w:rsidRPr="00527633" w:rsidRDefault="00527633" w:rsidP="00527633">
      <w:pPr>
        <w:pStyle w:val="ListParagraph"/>
        <w:numPr>
          <w:ilvl w:val="0"/>
          <w:numId w:val="3"/>
        </w:numPr>
        <w:spacing w:after="0" w:line="240" w:lineRule="auto"/>
        <w:rPr>
          <w:rFonts w:ascii="Comic Sans MS" w:hAnsi="Comic Sans MS"/>
          <w:sz w:val="36"/>
        </w:rPr>
      </w:pPr>
      <w:r w:rsidRPr="00527633">
        <w:rPr>
          <w:rFonts w:ascii="Comic Sans MS" w:hAnsi="Comic Sans MS"/>
          <w:sz w:val="28"/>
        </w:rPr>
        <w:t>Verbal Praise</w:t>
      </w:r>
    </w:p>
    <w:p w:rsidR="0055001B" w:rsidRPr="0055001B" w:rsidRDefault="0055001B" w:rsidP="00452C0E">
      <w:pPr>
        <w:pStyle w:val="ListParagraph"/>
        <w:numPr>
          <w:ilvl w:val="0"/>
          <w:numId w:val="3"/>
        </w:numPr>
        <w:spacing w:after="0" w:line="240" w:lineRule="auto"/>
        <w:rPr>
          <w:rFonts w:ascii="Comic Sans MS" w:hAnsi="Comic Sans MS"/>
          <w:sz w:val="36"/>
        </w:rPr>
      </w:pPr>
      <w:r>
        <w:rPr>
          <w:rFonts w:ascii="Comic Sans MS" w:hAnsi="Comic Sans MS"/>
          <w:sz w:val="28"/>
        </w:rPr>
        <w:t>Stickers and</w:t>
      </w:r>
      <w:r w:rsidR="00527633" w:rsidRPr="0055001B">
        <w:rPr>
          <w:rFonts w:ascii="Comic Sans MS" w:hAnsi="Comic Sans MS"/>
          <w:sz w:val="28"/>
        </w:rPr>
        <w:t xml:space="preserve"> stamps</w:t>
      </w:r>
      <w:r w:rsidR="009E191E" w:rsidRPr="0055001B">
        <w:rPr>
          <w:rFonts w:ascii="Comic Sans MS" w:hAnsi="Comic Sans MS"/>
          <w:sz w:val="28"/>
        </w:rPr>
        <w:t xml:space="preserve"> </w:t>
      </w:r>
    </w:p>
    <w:p w:rsidR="00527633" w:rsidRPr="0055001B" w:rsidRDefault="00527633" w:rsidP="00452C0E">
      <w:pPr>
        <w:pStyle w:val="ListParagraph"/>
        <w:numPr>
          <w:ilvl w:val="0"/>
          <w:numId w:val="3"/>
        </w:numPr>
        <w:spacing w:after="0" w:line="240" w:lineRule="auto"/>
        <w:rPr>
          <w:rFonts w:ascii="Comic Sans MS" w:hAnsi="Comic Sans MS"/>
          <w:sz w:val="36"/>
        </w:rPr>
      </w:pPr>
      <w:r w:rsidRPr="0055001B">
        <w:rPr>
          <w:rFonts w:ascii="Comic Sans MS" w:hAnsi="Comic Sans MS"/>
          <w:sz w:val="28"/>
        </w:rPr>
        <w:t>Written annotations, short and narrative observations</w:t>
      </w:r>
    </w:p>
    <w:p w:rsidR="0055001B" w:rsidRDefault="0055001B" w:rsidP="0055001B">
      <w:pPr>
        <w:pStyle w:val="ListParagraph"/>
        <w:spacing w:after="0" w:line="240" w:lineRule="auto"/>
        <w:rPr>
          <w:rFonts w:ascii="Comic Sans MS" w:hAnsi="Comic Sans MS"/>
          <w:sz w:val="28"/>
        </w:rPr>
      </w:pPr>
    </w:p>
    <w:p w:rsidR="00504D2E" w:rsidRPr="00C11493" w:rsidRDefault="00504D2E" w:rsidP="0055001B">
      <w:pPr>
        <w:pStyle w:val="ListParagraph"/>
        <w:spacing w:after="0" w:line="240" w:lineRule="auto"/>
        <w:rPr>
          <w:rFonts w:ascii="Comic Sans MS" w:hAnsi="Comic Sans MS"/>
          <w:sz w:val="36"/>
        </w:rPr>
      </w:pPr>
    </w:p>
    <w:p w:rsidR="00C11493" w:rsidRDefault="00C11493" w:rsidP="00C11493">
      <w:pPr>
        <w:pStyle w:val="ListParagraph"/>
        <w:spacing w:after="0" w:line="240" w:lineRule="auto"/>
        <w:rPr>
          <w:rFonts w:ascii="Comic Sans MS" w:hAnsi="Comic Sans MS"/>
          <w:sz w:val="28"/>
        </w:rPr>
      </w:pPr>
    </w:p>
    <w:p w:rsidR="00C11493" w:rsidRDefault="00C11493" w:rsidP="00C11493">
      <w:pPr>
        <w:pStyle w:val="ListParagraph"/>
        <w:spacing w:after="0" w:line="240" w:lineRule="auto"/>
        <w:ind w:left="0"/>
        <w:rPr>
          <w:rFonts w:ascii="Comic Sans MS" w:hAnsi="Comic Sans MS"/>
          <w:sz w:val="28"/>
        </w:rPr>
      </w:pPr>
      <w:r w:rsidRPr="0046679B">
        <w:rPr>
          <w:rFonts w:ascii="Comic Sans MS" w:hAnsi="Comic Sans MS"/>
          <w:sz w:val="28"/>
          <w:u w:val="double"/>
        </w:rPr>
        <w:lastRenderedPageBreak/>
        <w:t>In Key Stage1 &amp; Key Stage 2</w:t>
      </w:r>
      <w:r w:rsidRPr="00527633">
        <w:rPr>
          <w:rFonts w:ascii="Comic Sans MS" w:hAnsi="Comic Sans MS"/>
          <w:sz w:val="28"/>
        </w:rPr>
        <w:t>, marking and feedback strategies include:</w:t>
      </w:r>
    </w:p>
    <w:p w:rsidR="00C11493" w:rsidRPr="009E191E" w:rsidRDefault="00C11493" w:rsidP="00C11493">
      <w:pPr>
        <w:pStyle w:val="ListParagraph"/>
        <w:numPr>
          <w:ilvl w:val="0"/>
          <w:numId w:val="4"/>
        </w:numPr>
        <w:spacing w:after="0" w:line="240" w:lineRule="auto"/>
        <w:rPr>
          <w:rFonts w:ascii="Comic Sans MS" w:hAnsi="Comic Sans MS"/>
          <w:sz w:val="36"/>
        </w:rPr>
      </w:pPr>
      <w:r w:rsidRPr="00527633">
        <w:rPr>
          <w:rFonts w:ascii="Comic Sans MS" w:hAnsi="Comic Sans MS"/>
          <w:sz w:val="28"/>
        </w:rPr>
        <w:t>Verbal Praise</w:t>
      </w:r>
    </w:p>
    <w:p w:rsidR="0055001B" w:rsidRPr="0055001B" w:rsidRDefault="009E191E" w:rsidP="00BD2949">
      <w:pPr>
        <w:pStyle w:val="ListParagraph"/>
        <w:numPr>
          <w:ilvl w:val="0"/>
          <w:numId w:val="4"/>
        </w:numPr>
        <w:spacing w:after="0" w:line="240" w:lineRule="auto"/>
        <w:rPr>
          <w:rFonts w:ascii="Comic Sans MS" w:hAnsi="Comic Sans MS"/>
          <w:sz w:val="28"/>
          <w:szCs w:val="28"/>
        </w:rPr>
      </w:pPr>
      <w:r w:rsidRPr="0055001B">
        <w:rPr>
          <w:rFonts w:ascii="Comic Sans MS" w:hAnsi="Comic Sans MS"/>
          <w:sz w:val="28"/>
        </w:rPr>
        <w:t xml:space="preserve">KS1 </w:t>
      </w:r>
      <w:r w:rsidR="0055001B">
        <w:rPr>
          <w:rFonts w:ascii="Comic Sans MS" w:hAnsi="Comic Sans MS"/>
          <w:sz w:val="28"/>
        </w:rPr>
        <w:t>–Stickers and</w:t>
      </w:r>
      <w:r w:rsidRPr="0055001B">
        <w:rPr>
          <w:rFonts w:ascii="Comic Sans MS" w:hAnsi="Comic Sans MS"/>
          <w:sz w:val="28"/>
        </w:rPr>
        <w:t xml:space="preserve"> stamps </w:t>
      </w:r>
    </w:p>
    <w:p w:rsidR="00C11493" w:rsidRPr="0055001B" w:rsidRDefault="009E191E" w:rsidP="00BD2949">
      <w:pPr>
        <w:pStyle w:val="ListParagraph"/>
        <w:numPr>
          <w:ilvl w:val="0"/>
          <w:numId w:val="4"/>
        </w:numPr>
        <w:spacing w:after="0" w:line="240" w:lineRule="auto"/>
        <w:rPr>
          <w:rFonts w:ascii="Comic Sans MS" w:hAnsi="Comic Sans MS"/>
          <w:sz w:val="28"/>
          <w:szCs w:val="28"/>
        </w:rPr>
      </w:pPr>
      <w:r w:rsidRPr="0055001B">
        <w:rPr>
          <w:rFonts w:ascii="Comic Sans MS" w:hAnsi="Comic Sans MS"/>
          <w:sz w:val="28"/>
          <w:szCs w:val="28"/>
        </w:rPr>
        <w:t>Written comments</w:t>
      </w:r>
    </w:p>
    <w:p w:rsidR="001B3B7A" w:rsidRPr="0055001B" w:rsidRDefault="001B3B7A" w:rsidP="001B3B7A">
      <w:pPr>
        <w:pStyle w:val="ListParagraph"/>
        <w:numPr>
          <w:ilvl w:val="0"/>
          <w:numId w:val="4"/>
        </w:numPr>
        <w:spacing w:after="0" w:line="240" w:lineRule="auto"/>
        <w:ind w:left="284" w:firstLine="76"/>
        <w:rPr>
          <w:rFonts w:ascii="Comic Sans MS" w:hAnsi="Comic Sans MS"/>
          <w:sz w:val="36"/>
        </w:rPr>
      </w:pPr>
      <w:r w:rsidRPr="0055001B">
        <w:rPr>
          <w:rFonts w:ascii="Comic Sans MS" w:hAnsi="Comic Sans MS"/>
          <w:sz w:val="28"/>
        </w:rPr>
        <w:t>The marking for improvement strategy of Box Marking has</w:t>
      </w:r>
      <w:r w:rsidR="00855C98" w:rsidRPr="0055001B">
        <w:rPr>
          <w:rFonts w:ascii="Comic Sans MS" w:hAnsi="Comic Sans MS"/>
          <w:sz w:val="28"/>
        </w:rPr>
        <w:t xml:space="preserve"> </w:t>
      </w:r>
      <w:r w:rsidRPr="0055001B">
        <w:rPr>
          <w:rFonts w:ascii="Comic Sans MS" w:hAnsi="Comic Sans MS"/>
          <w:sz w:val="28"/>
        </w:rPr>
        <w:t xml:space="preserve">been </w:t>
      </w:r>
    </w:p>
    <w:p w:rsidR="001B3B7A" w:rsidRDefault="001B3B7A" w:rsidP="001B3B7A">
      <w:pPr>
        <w:pStyle w:val="ListParagraph"/>
        <w:spacing w:after="0" w:line="240" w:lineRule="auto"/>
        <w:ind w:left="360"/>
        <w:rPr>
          <w:rFonts w:ascii="Comic Sans MS" w:hAnsi="Comic Sans MS"/>
          <w:sz w:val="28"/>
        </w:rPr>
      </w:pPr>
      <w:r w:rsidRPr="0055001B">
        <w:rPr>
          <w:rFonts w:ascii="Comic Sans MS" w:hAnsi="Comic Sans MS"/>
          <w:sz w:val="28"/>
        </w:rPr>
        <w:t>agreed in classes from P3 – P7 in Literacy and Numeracy.</w:t>
      </w:r>
    </w:p>
    <w:p w:rsidR="005869C9" w:rsidRDefault="005869C9" w:rsidP="001B3B7A">
      <w:pPr>
        <w:pStyle w:val="ListParagraph"/>
        <w:spacing w:after="0" w:line="240" w:lineRule="auto"/>
        <w:ind w:left="360"/>
        <w:rPr>
          <w:rFonts w:ascii="Comic Sans MS" w:hAnsi="Comic Sans MS"/>
          <w:sz w:val="28"/>
        </w:rPr>
      </w:pPr>
    </w:p>
    <w:p w:rsidR="005869C9" w:rsidRPr="0055001B" w:rsidRDefault="005869C9" w:rsidP="001B3B7A">
      <w:pPr>
        <w:pStyle w:val="ListParagraph"/>
        <w:spacing w:after="0" w:line="240" w:lineRule="auto"/>
        <w:ind w:left="360"/>
        <w:rPr>
          <w:rFonts w:ascii="Comic Sans MS" w:hAnsi="Comic Sans MS"/>
          <w:sz w:val="36"/>
        </w:rPr>
      </w:pPr>
    </w:p>
    <w:p w:rsidR="00DD50ED" w:rsidRPr="0046679B" w:rsidRDefault="00DD50ED" w:rsidP="0046679B">
      <w:pPr>
        <w:spacing w:after="0" w:line="240" w:lineRule="auto"/>
        <w:rPr>
          <w:rFonts w:ascii="Comic Sans MS" w:hAnsi="Comic Sans MS"/>
          <w:sz w:val="28"/>
          <w:szCs w:val="28"/>
        </w:rPr>
      </w:pPr>
    </w:p>
    <w:p w:rsidR="00030B77" w:rsidRDefault="0046679B" w:rsidP="0046679B">
      <w:pPr>
        <w:pStyle w:val="ListParagraph"/>
        <w:spacing w:after="0" w:line="240" w:lineRule="auto"/>
        <w:ind w:left="0"/>
        <w:rPr>
          <w:rFonts w:ascii="Comic Sans MS" w:hAnsi="Comic Sans MS"/>
          <w:color w:val="990099"/>
          <w:sz w:val="28"/>
        </w:rPr>
      </w:pPr>
      <w:r>
        <w:rPr>
          <w:rFonts w:ascii="Comic Sans MS" w:hAnsi="Comic Sans MS"/>
          <w:color w:val="990099"/>
          <w:sz w:val="28"/>
          <w:szCs w:val="28"/>
        </w:rPr>
        <w:t>**</w:t>
      </w:r>
      <w:r w:rsidRPr="0046679B">
        <w:rPr>
          <w:rFonts w:ascii="Comic Sans MS" w:hAnsi="Comic Sans MS"/>
          <w:color w:val="990099"/>
          <w:sz w:val="28"/>
          <w:szCs w:val="28"/>
        </w:rPr>
        <w:t xml:space="preserve">All teachers </w:t>
      </w:r>
      <w:r w:rsidR="00030B77" w:rsidRPr="0046679B">
        <w:rPr>
          <w:rFonts w:ascii="Comic Sans MS" w:hAnsi="Comic Sans MS"/>
          <w:color w:val="990099"/>
          <w:sz w:val="28"/>
        </w:rPr>
        <w:t>have agreed a M</w:t>
      </w:r>
      <w:r w:rsidR="005869C9">
        <w:rPr>
          <w:rFonts w:ascii="Comic Sans MS" w:hAnsi="Comic Sans MS"/>
          <w:color w:val="990099"/>
          <w:sz w:val="28"/>
        </w:rPr>
        <w:t>arking Code (see Appendix 1, 2</w:t>
      </w:r>
      <w:r w:rsidR="00030B77" w:rsidRPr="0046679B">
        <w:rPr>
          <w:rFonts w:ascii="Comic Sans MS" w:hAnsi="Comic Sans MS"/>
          <w:color w:val="990099"/>
          <w:sz w:val="28"/>
        </w:rPr>
        <w:t xml:space="preserve">). </w:t>
      </w:r>
    </w:p>
    <w:p w:rsidR="00797E30" w:rsidRDefault="00797E30" w:rsidP="0046679B">
      <w:pPr>
        <w:pStyle w:val="ListParagraph"/>
        <w:spacing w:after="0" w:line="240" w:lineRule="auto"/>
        <w:ind w:left="0"/>
        <w:rPr>
          <w:rFonts w:ascii="Comic Sans MS" w:hAnsi="Comic Sans MS"/>
          <w:color w:val="990099"/>
          <w:sz w:val="28"/>
        </w:rPr>
      </w:pPr>
      <w:r>
        <w:rPr>
          <w:rFonts w:ascii="Comic Sans MS" w:hAnsi="Comic Sans MS"/>
          <w:color w:val="990099"/>
          <w:sz w:val="28"/>
        </w:rPr>
        <w:t>---------------------------------------------------------------------------------------</w:t>
      </w:r>
    </w:p>
    <w:p w:rsidR="00797E30" w:rsidRDefault="00797E30" w:rsidP="0046679B">
      <w:pPr>
        <w:pStyle w:val="ListParagraph"/>
        <w:spacing w:after="0" w:line="240" w:lineRule="auto"/>
        <w:ind w:left="0"/>
        <w:rPr>
          <w:rFonts w:ascii="Comic Sans MS" w:hAnsi="Comic Sans MS"/>
          <w:color w:val="990099"/>
          <w:sz w:val="28"/>
        </w:rPr>
      </w:pPr>
    </w:p>
    <w:p w:rsidR="005869C9" w:rsidRDefault="005869C9" w:rsidP="0046679B">
      <w:pPr>
        <w:pStyle w:val="ListParagraph"/>
        <w:spacing w:after="0" w:line="240" w:lineRule="auto"/>
        <w:ind w:left="0"/>
        <w:rPr>
          <w:rFonts w:ascii="Comic Sans MS" w:hAnsi="Comic Sans MS"/>
          <w:color w:val="990099"/>
          <w:sz w:val="28"/>
        </w:rPr>
      </w:pPr>
    </w:p>
    <w:p w:rsidR="005869C9" w:rsidRDefault="005869C9" w:rsidP="0046679B">
      <w:pPr>
        <w:pStyle w:val="ListParagraph"/>
        <w:spacing w:after="0" w:line="240" w:lineRule="auto"/>
        <w:ind w:left="0"/>
        <w:rPr>
          <w:rFonts w:ascii="Comic Sans MS" w:hAnsi="Comic Sans MS"/>
          <w:color w:val="990099"/>
          <w:sz w:val="28"/>
        </w:rPr>
      </w:pPr>
    </w:p>
    <w:p w:rsidR="00797E30" w:rsidRPr="00797E30" w:rsidRDefault="00797E30" w:rsidP="0046679B">
      <w:pPr>
        <w:pStyle w:val="ListParagraph"/>
        <w:spacing w:after="0" w:line="240" w:lineRule="auto"/>
        <w:ind w:left="0"/>
        <w:rPr>
          <w:rFonts w:ascii="Comic Sans MS" w:hAnsi="Comic Sans MS"/>
          <w:b/>
          <w:sz w:val="28"/>
          <w:u w:val="double"/>
        </w:rPr>
      </w:pPr>
      <w:r w:rsidRPr="00797E30">
        <w:rPr>
          <w:rFonts w:ascii="Comic Sans MS" w:hAnsi="Comic Sans MS"/>
          <w:b/>
          <w:sz w:val="28"/>
          <w:u w:val="double"/>
        </w:rPr>
        <w:t>Should spelling, grammar and punctuation be corrected in all subjects ?</w:t>
      </w:r>
    </w:p>
    <w:p w:rsidR="00797E30" w:rsidRDefault="00797E30" w:rsidP="00032954">
      <w:pPr>
        <w:pStyle w:val="ListParagraph"/>
        <w:spacing w:after="0" w:line="240" w:lineRule="auto"/>
        <w:ind w:left="0"/>
        <w:rPr>
          <w:rFonts w:ascii="Comic Sans MS" w:hAnsi="Comic Sans MS"/>
          <w:sz w:val="28"/>
        </w:rPr>
      </w:pPr>
    </w:p>
    <w:p w:rsidR="00797E30" w:rsidRDefault="00534390" w:rsidP="00032954">
      <w:pPr>
        <w:pStyle w:val="ListParagraph"/>
        <w:spacing w:after="0" w:line="240" w:lineRule="auto"/>
        <w:ind w:left="0"/>
        <w:rPr>
          <w:rFonts w:ascii="Comic Sans MS" w:hAnsi="Comic Sans MS"/>
          <w:sz w:val="28"/>
        </w:rPr>
      </w:pPr>
      <w:r w:rsidRPr="000474D2">
        <w:rPr>
          <w:rFonts w:ascii="Comic Sans MS" w:hAnsi="Comic Sans MS"/>
          <w:sz w:val="28"/>
        </w:rPr>
        <w:t xml:space="preserve">Spelling, punctuation and grammar should </w:t>
      </w:r>
      <w:r w:rsidR="005869C9">
        <w:rPr>
          <w:rFonts w:ascii="Comic Sans MS" w:hAnsi="Comic Sans MS"/>
          <w:sz w:val="28"/>
        </w:rPr>
        <w:t xml:space="preserve">be addressed </w:t>
      </w:r>
      <w:r w:rsidRPr="000474D2">
        <w:rPr>
          <w:rFonts w:ascii="Comic Sans MS" w:hAnsi="Comic Sans MS"/>
          <w:sz w:val="28"/>
        </w:rPr>
        <w:t xml:space="preserve">in every piece of writing. Children cannot effectively focus on too many things in any one piece of work. However, appropriate elements and those which have been taught should be highlighted; for example, if the children have been focusing on verbs in the past tense in a recent lesson and a mistake is made in independent writing, then this should be pointed out to the child. </w:t>
      </w:r>
    </w:p>
    <w:p w:rsidR="000A4A38" w:rsidRPr="005869C9" w:rsidRDefault="00534390" w:rsidP="00032954">
      <w:pPr>
        <w:pStyle w:val="ListParagraph"/>
        <w:spacing w:after="0" w:line="240" w:lineRule="auto"/>
        <w:ind w:left="0"/>
        <w:rPr>
          <w:rFonts w:ascii="Comic Sans MS" w:hAnsi="Comic Sans MS"/>
          <w:sz w:val="28"/>
        </w:rPr>
      </w:pPr>
      <w:r w:rsidRPr="005869C9">
        <w:rPr>
          <w:rFonts w:ascii="Comic Sans MS" w:hAnsi="Comic Sans MS"/>
          <w:sz w:val="28"/>
        </w:rPr>
        <w:t>It is always important to highlight that the focus is mainly on the learning intention and that oral feedback can be offered on secretarial features.</w:t>
      </w:r>
    </w:p>
    <w:p w:rsidR="00797E30" w:rsidRDefault="00797E30" w:rsidP="00032954">
      <w:pPr>
        <w:pStyle w:val="ListParagraph"/>
        <w:spacing w:after="0" w:line="240" w:lineRule="auto"/>
        <w:ind w:left="0"/>
        <w:rPr>
          <w:rFonts w:ascii="Comic Sans MS" w:hAnsi="Comic Sans MS"/>
          <w:sz w:val="28"/>
        </w:rPr>
      </w:pPr>
    </w:p>
    <w:p w:rsidR="00797E30" w:rsidRDefault="00D8791D" w:rsidP="00032954">
      <w:pPr>
        <w:pStyle w:val="ListParagraph"/>
        <w:spacing w:after="0" w:line="240" w:lineRule="auto"/>
        <w:ind w:left="0"/>
        <w:rPr>
          <w:rFonts w:ascii="Comic Sans MS" w:hAnsi="Comic Sans MS"/>
          <w:b/>
          <w:sz w:val="28"/>
          <w:u w:val="double"/>
        </w:rPr>
      </w:pPr>
      <w:r>
        <w:rPr>
          <w:rFonts w:ascii="Comic Sans MS" w:hAnsi="Comic Sans MS"/>
          <w:b/>
          <w:sz w:val="28"/>
          <w:u w:val="double"/>
        </w:rPr>
        <w:t>Marking within o</w:t>
      </w:r>
      <w:r w:rsidR="00797E30" w:rsidRPr="00D8791D">
        <w:rPr>
          <w:rFonts w:ascii="Comic Sans MS" w:hAnsi="Comic Sans MS"/>
          <w:b/>
          <w:sz w:val="28"/>
          <w:u w:val="double"/>
        </w:rPr>
        <w:t>ther areas of the Curriculum:</w:t>
      </w:r>
    </w:p>
    <w:p w:rsidR="00D8791D" w:rsidRPr="00D8791D" w:rsidRDefault="00D8791D" w:rsidP="00032954">
      <w:pPr>
        <w:pStyle w:val="ListParagraph"/>
        <w:spacing w:after="0" w:line="240" w:lineRule="auto"/>
        <w:ind w:left="0"/>
        <w:rPr>
          <w:rFonts w:ascii="Comic Sans MS" w:hAnsi="Comic Sans MS"/>
          <w:b/>
          <w:sz w:val="28"/>
          <w:u w:val="double"/>
        </w:rPr>
      </w:pPr>
    </w:p>
    <w:p w:rsidR="00797E30" w:rsidRDefault="00504D2E" w:rsidP="00797E30">
      <w:pPr>
        <w:pStyle w:val="ListParagraph"/>
        <w:numPr>
          <w:ilvl w:val="0"/>
          <w:numId w:val="8"/>
        </w:numPr>
        <w:spacing w:after="0" w:line="240" w:lineRule="auto"/>
        <w:rPr>
          <w:rFonts w:ascii="Comic Sans MS" w:hAnsi="Comic Sans MS"/>
          <w:sz w:val="28"/>
        </w:rPr>
      </w:pPr>
      <w:r>
        <w:rPr>
          <w:rFonts w:ascii="Comic Sans MS" w:hAnsi="Comic Sans MS"/>
          <w:sz w:val="28"/>
        </w:rPr>
        <w:t>At least one quality</w:t>
      </w:r>
      <w:r w:rsidR="00855C98">
        <w:rPr>
          <w:rFonts w:ascii="Comic Sans MS" w:hAnsi="Comic Sans MS"/>
          <w:sz w:val="28"/>
        </w:rPr>
        <w:t xml:space="preserve"> comment </w:t>
      </w:r>
      <w:r w:rsidR="00797E30">
        <w:rPr>
          <w:rFonts w:ascii="Comic Sans MS" w:hAnsi="Comic Sans MS"/>
          <w:sz w:val="28"/>
        </w:rPr>
        <w:t>will be made in every child’s book per topic. (This can be completed during the topic or after the topic has been completed)</w:t>
      </w:r>
    </w:p>
    <w:p w:rsidR="004F4332" w:rsidRPr="00747F22" w:rsidRDefault="009D23C7" w:rsidP="00747F22">
      <w:pPr>
        <w:pStyle w:val="ListParagraph"/>
        <w:numPr>
          <w:ilvl w:val="0"/>
          <w:numId w:val="8"/>
        </w:numPr>
        <w:spacing w:after="0" w:line="240" w:lineRule="auto"/>
        <w:rPr>
          <w:rFonts w:ascii="Comic Sans MS" w:hAnsi="Comic Sans MS"/>
          <w:sz w:val="28"/>
        </w:rPr>
      </w:pPr>
      <w:r>
        <w:rPr>
          <w:rFonts w:ascii="Comic Sans MS" w:hAnsi="Comic Sans MS"/>
          <w:sz w:val="28"/>
        </w:rPr>
        <w:t>All other work should be ticked and dated by the teacher.</w:t>
      </w:r>
    </w:p>
    <w:p w:rsidR="00534390" w:rsidRDefault="00534390" w:rsidP="00534390">
      <w:pPr>
        <w:pStyle w:val="ListParagraph"/>
        <w:spacing w:after="0" w:line="240" w:lineRule="auto"/>
        <w:ind w:left="872"/>
        <w:rPr>
          <w:rFonts w:ascii="Comic Sans MS" w:hAnsi="Comic Sans MS"/>
          <w:sz w:val="28"/>
        </w:rPr>
      </w:pPr>
    </w:p>
    <w:p w:rsidR="005869C9" w:rsidRDefault="005869C9" w:rsidP="00534390">
      <w:pPr>
        <w:pStyle w:val="ListParagraph"/>
        <w:spacing w:after="0" w:line="240" w:lineRule="auto"/>
        <w:ind w:left="872"/>
        <w:rPr>
          <w:rFonts w:ascii="Comic Sans MS" w:hAnsi="Comic Sans MS"/>
          <w:sz w:val="28"/>
        </w:rPr>
      </w:pPr>
    </w:p>
    <w:p w:rsidR="005869C9" w:rsidRDefault="005869C9" w:rsidP="00534390">
      <w:pPr>
        <w:pStyle w:val="ListParagraph"/>
        <w:spacing w:after="0" w:line="240" w:lineRule="auto"/>
        <w:ind w:left="872"/>
        <w:rPr>
          <w:rFonts w:ascii="Comic Sans MS" w:hAnsi="Comic Sans MS"/>
          <w:sz w:val="28"/>
        </w:rPr>
      </w:pPr>
    </w:p>
    <w:p w:rsidR="005869C9" w:rsidRDefault="005869C9" w:rsidP="00534390">
      <w:pPr>
        <w:pStyle w:val="ListParagraph"/>
        <w:spacing w:after="0" w:line="240" w:lineRule="auto"/>
        <w:ind w:left="872"/>
        <w:rPr>
          <w:rFonts w:ascii="Comic Sans MS" w:hAnsi="Comic Sans MS"/>
          <w:sz w:val="28"/>
        </w:rPr>
      </w:pPr>
    </w:p>
    <w:p w:rsidR="005869C9" w:rsidRDefault="005869C9" w:rsidP="00534390">
      <w:pPr>
        <w:pStyle w:val="ListParagraph"/>
        <w:spacing w:after="0" w:line="240" w:lineRule="auto"/>
        <w:ind w:left="872"/>
        <w:rPr>
          <w:rFonts w:ascii="Comic Sans MS" w:hAnsi="Comic Sans MS"/>
          <w:sz w:val="28"/>
        </w:rPr>
      </w:pPr>
    </w:p>
    <w:p w:rsidR="005869C9" w:rsidRDefault="005869C9" w:rsidP="00534390">
      <w:pPr>
        <w:pStyle w:val="ListParagraph"/>
        <w:spacing w:after="0" w:line="240" w:lineRule="auto"/>
        <w:ind w:left="872"/>
        <w:rPr>
          <w:rFonts w:ascii="Comic Sans MS" w:hAnsi="Comic Sans MS"/>
          <w:sz w:val="28"/>
        </w:rPr>
      </w:pPr>
    </w:p>
    <w:p w:rsidR="005869C9" w:rsidRDefault="005869C9" w:rsidP="00534390">
      <w:pPr>
        <w:pStyle w:val="ListParagraph"/>
        <w:spacing w:after="0" w:line="240" w:lineRule="auto"/>
        <w:ind w:left="872"/>
        <w:rPr>
          <w:rFonts w:ascii="Comic Sans MS" w:hAnsi="Comic Sans MS"/>
          <w:sz w:val="28"/>
        </w:rPr>
      </w:pPr>
    </w:p>
    <w:p w:rsidR="00BD1076" w:rsidRDefault="00534390" w:rsidP="00BD1076">
      <w:pPr>
        <w:pStyle w:val="ListParagraph"/>
        <w:spacing w:after="0" w:line="240" w:lineRule="auto"/>
        <w:ind w:left="0"/>
        <w:rPr>
          <w:rFonts w:ascii="Comic Sans MS" w:hAnsi="Comic Sans MS"/>
          <w:sz w:val="28"/>
        </w:rPr>
      </w:pPr>
      <w:r w:rsidRPr="00BD1076">
        <w:rPr>
          <w:rFonts w:ascii="Comic Sans MS" w:hAnsi="Comic Sans MS"/>
          <w:b/>
          <w:sz w:val="28"/>
          <w:u w:val="double"/>
        </w:rPr>
        <w:lastRenderedPageBreak/>
        <w:t>Monitoring</w:t>
      </w:r>
      <w:r w:rsidR="00BD1076">
        <w:rPr>
          <w:rFonts w:ascii="Comic Sans MS" w:hAnsi="Comic Sans MS"/>
          <w:sz w:val="28"/>
        </w:rPr>
        <w:t>:</w:t>
      </w:r>
    </w:p>
    <w:p w:rsidR="00BD1076" w:rsidRDefault="00534390" w:rsidP="00BD1076">
      <w:pPr>
        <w:pStyle w:val="ListParagraph"/>
        <w:spacing w:after="0" w:line="240" w:lineRule="auto"/>
        <w:ind w:left="0"/>
        <w:rPr>
          <w:rFonts w:ascii="Comic Sans MS" w:hAnsi="Comic Sans MS"/>
          <w:sz w:val="28"/>
        </w:rPr>
      </w:pPr>
      <w:r w:rsidRPr="000474D2">
        <w:rPr>
          <w:rFonts w:ascii="Comic Sans MS" w:hAnsi="Comic Sans MS"/>
          <w:sz w:val="28"/>
        </w:rPr>
        <w:t>The school’s co-ordinators will review written feedback and monitor samples of books termly, to look at:</w:t>
      </w:r>
    </w:p>
    <w:p w:rsidR="00747F22" w:rsidRDefault="00747F22" w:rsidP="00BD1076">
      <w:pPr>
        <w:pStyle w:val="ListParagraph"/>
        <w:spacing w:after="0" w:line="240" w:lineRule="auto"/>
        <w:ind w:left="0"/>
        <w:rPr>
          <w:rFonts w:ascii="Comic Sans MS" w:hAnsi="Comic Sans MS"/>
          <w:sz w:val="28"/>
        </w:rPr>
      </w:pPr>
    </w:p>
    <w:p w:rsidR="00BD1076" w:rsidRDefault="00534390" w:rsidP="00BD1076">
      <w:pPr>
        <w:pStyle w:val="ListParagraph"/>
        <w:numPr>
          <w:ilvl w:val="0"/>
          <w:numId w:val="9"/>
        </w:numPr>
        <w:spacing w:after="0" w:line="240" w:lineRule="auto"/>
        <w:rPr>
          <w:rFonts w:ascii="Comic Sans MS" w:hAnsi="Comic Sans MS"/>
          <w:sz w:val="28"/>
        </w:rPr>
      </w:pPr>
      <w:r w:rsidRPr="000474D2">
        <w:rPr>
          <w:rFonts w:ascii="Comic Sans MS" w:hAnsi="Comic Sans MS"/>
          <w:sz w:val="28"/>
        </w:rPr>
        <w:t>Clarity of comments (language used and legibility)</w:t>
      </w:r>
      <w:r w:rsidR="00BD1076">
        <w:rPr>
          <w:rFonts w:ascii="Comic Sans MS" w:hAnsi="Comic Sans MS"/>
          <w:sz w:val="28"/>
        </w:rPr>
        <w:t>.</w:t>
      </w:r>
    </w:p>
    <w:p w:rsidR="00747F22" w:rsidRDefault="00747F22" w:rsidP="00747F22">
      <w:pPr>
        <w:pStyle w:val="ListParagraph"/>
        <w:spacing w:after="0" w:line="240" w:lineRule="auto"/>
        <w:ind w:left="789"/>
        <w:rPr>
          <w:rFonts w:ascii="Comic Sans MS" w:hAnsi="Comic Sans MS"/>
          <w:sz w:val="28"/>
        </w:rPr>
      </w:pPr>
    </w:p>
    <w:p w:rsidR="00BD1076" w:rsidRDefault="00534390" w:rsidP="00BD1076">
      <w:pPr>
        <w:pStyle w:val="ListParagraph"/>
        <w:numPr>
          <w:ilvl w:val="0"/>
          <w:numId w:val="9"/>
        </w:numPr>
        <w:spacing w:after="0" w:line="240" w:lineRule="auto"/>
        <w:rPr>
          <w:rFonts w:ascii="Comic Sans MS" w:hAnsi="Comic Sans MS"/>
          <w:sz w:val="28"/>
        </w:rPr>
      </w:pPr>
      <w:r w:rsidRPr="000474D2">
        <w:rPr>
          <w:rFonts w:ascii="Comic Sans MS" w:hAnsi="Comic Sans MS"/>
          <w:sz w:val="28"/>
        </w:rPr>
        <w:t xml:space="preserve"> Appropriateness of improvement prompts</w:t>
      </w:r>
    </w:p>
    <w:p w:rsidR="005869C9" w:rsidRPr="005869C9" w:rsidRDefault="005869C9" w:rsidP="005869C9">
      <w:pPr>
        <w:pStyle w:val="ListParagraph"/>
        <w:rPr>
          <w:rFonts w:ascii="Comic Sans MS" w:hAnsi="Comic Sans MS"/>
          <w:sz w:val="28"/>
        </w:rPr>
      </w:pPr>
    </w:p>
    <w:p w:rsidR="005869C9" w:rsidRDefault="005869C9" w:rsidP="00BD1076">
      <w:pPr>
        <w:pStyle w:val="ListParagraph"/>
        <w:numPr>
          <w:ilvl w:val="0"/>
          <w:numId w:val="9"/>
        </w:numPr>
        <w:spacing w:after="0" w:line="240" w:lineRule="auto"/>
        <w:rPr>
          <w:rFonts w:ascii="Comic Sans MS" w:hAnsi="Comic Sans MS"/>
          <w:sz w:val="28"/>
        </w:rPr>
      </w:pPr>
      <w:r>
        <w:rPr>
          <w:rFonts w:ascii="Comic Sans MS" w:hAnsi="Comic Sans MS"/>
          <w:sz w:val="28"/>
        </w:rPr>
        <w:t>Pupils’ responses in the form of improvements made</w:t>
      </w:r>
    </w:p>
    <w:p w:rsidR="005869C9" w:rsidRPr="005869C9" w:rsidRDefault="005869C9" w:rsidP="005869C9">
      <w:pPr>
        <w:pStyle w:val="ListParagraph"/>
        <w:rPr>
          <w:rFonts w:ascii="Comic Sans MS" w:hAnsi="Comic Sans MS"/>
          <w:sz w:val="28"/>
        </w:rPr>
      </w:pPr>
    </w:p>
    <w:p w:rsidR="005869C9" w:rsidRDefault="005869C9" w:rsidP="00BD1076">
      <w:pPr>
        <w:pStyle w:val="ListParagraph"/>
        <w:numPr>
          <w:ilvl w:val="0"/>
          <w:numId w:val="9"/>
        </w:numPr>
        <w:spacing w:after="0" w:line="240" w:lineRule="auto"/>
        <w:rPr>
          <w:rFonts w:ascii="Comic Sans MS" w:hAnsi="Comic Sans MS"/>
          <w:sz w:val="28"/>
        </w:rPr>
      </w:pPr>
      <w:r>
        <w:rPr>
          <w:rFonts w:ascii="Comic Sans MS" w:hAnsi="Comic Sans MS"/>
          <w:sz w:val="28"/>
        </w:rPr>
        <w:t>Use of agreed marking codes and comments throughout the school.</w:t>
      </w:r>
    </w:p>
    <w:p w:rsidR="00855C98" w:rsidRDefault="00855C98" w:rsidP="00AF7DEA">
      <w:pPr>
        <w:rPr>
          <w:rFonts w:ascii="Comic Sans MS" w:hAnsi="Comic Sans MS"/>
          <w:sz w:val="28"/>
        </w:rPr>
      </w:pPr>
    </w:p>
    <w:p w:rsidR="00AF7DEA" w:rsidRDefault="00081294" w:rsidP="00AF7DEA">
      <w:pPr>
        <w:rPr>
          <w:rFonts w:ascii="Comic Sans MS" w:hAnsi="Comic Sans MS"/>
          <w:sz w:val="28"/>
          <w:szCs w:val="28"/>
        </w:rPr>
      </w:pPr>
      <w:r>
        <w:rPr>
          <w:rFonts w:ascii="Comic Sans MS" w:hAnsi="Comic Sans MS"/>
          <w:b/>
          <w:sz w:val="28"/>
          <w:szCs w:val="28"/>
          <w:u w:val="double"/>
        </w:rPr>
        <w:t xml:space="preserve">Self </w:t>
      </w:r>
      <w:r w:rsidR="00AF7DEA" w:rsidRPr="00AF7DEA">
        <w:rPr>
          <w:rFonts w:ascii="Comic Sans MS" w:hAnsi="Comic Sans MS"/>
          <w:b/>
          <w:sz w:val="28"/>
          <w:szCs w:val="28"/>
          <w:u w:val="double"/>
        </w:rPr>
        <w:t>Assessment</w:t>
      </w:r>
      <w:r w:rsidR="00AF7DEA">
        <w:rPr>
          <w:rFonts w:ascii="Comic Sans MS" w:hAnsi="Comic Sans MS"/>
          <w:sz w:val="28"/>
          <w:szCs w:val="28"/>
        </w:rPr>
        <w:t>:</w:t>
      </w:r>
    </w:p>
    <w:p w:rsidR="007F6C84" w:rsidRDefault="00AF7DEA" w:rsidP="00AF7DEA">
      <w:pPr>
        <w:rPr>
          <w:rFonts w:ascii="Comic Sans MS" w:hAnsi="Comic Sans MS"/>
          <w:sz w:val="28"/>
        </w:rPr>
      </w:pPr>
      <w:r w:rsidRPr="000474D2">
        <w:rPr>
          <w:rFonts w:ascii="Comic Sans MS" w:hAnsi="Comic Sans MS"/>
          <w:sz w:val="28"/>
        </w:rPr>
        <w:t xml:space="preserve">By Primary 2 Children should begin to evaluate their own work and demonstrate how well they are learning by using the traffic light symbols at whole class plenary or individual colouring of traffic lights stickers. This particular strategy can be implemented at all Key Stages.  </w:t>
      </w:r>
    </w:p>
    <w:p w:rsidR="007F6C84" w:rsidRPr="00AA1C67" w:rsidRDefault="00AF7DEA" w:rsidP="00AF7DEA">
      <w:pPr>
        <w:rPr>
          <w:rFonts w:ascii="Comic Sans MS" w:hAnsi="Comic Sans MS"/>
          <w:b/>
          <w:sz w:val="28"/>
        </w:rPr>
      </w:pPr>
      <w:r w:rsidRPr="00AA1C67">
        <w:rPr>
          <w:rFonts w:ascii="Comic Sans MS" w:hAnsi="Comic Sans MS"/>
          <w:b/>
          <w:color w:val="FF0000"/>
          <w:sz w:val="28"/>
          <w:u w:val="double"/>
        </w:rPr>
        <w:t>Red</w:t>
      </w:r>
      <w:r w:rsidR="00747F22" w:rsidRPr="00AA1C67">
        <w:rPr>
          <w:rFonts w:ascii="Comic Sans MS" w:hAnsi="Comic Sans MS"/>
          <w:b/>
          <w:sz w:val="28"/>
        </w:rPr>
        <w:tab/>
      </w:r>
      <w:r w:rsidR="00747F22" w:rsidRPr="00AA1C67">
        <w:rPr>
          <w:rFonts w:ascii="Comic Sans MS" w:hAnsi="Comic Sans MS"/>
          <w:b/>
          <w:sz w:val="28"/>
        </w:rPr>
        <w:tab/>
      </w:r>
      <w:r w:rsidRPr="00AA1C67">
        <w:rPr>
          <w:rFonts w:ascii="Comic Sans MS" w:hAnsi="Comic Sans MS"/>
          <w:b/>
          <w:sz w:val="28"/>
        </w:rPr>
        <w:t xml:space="preserve">– </w:t>
      </w:r>
      <w:r w:rsidR="00AA1C67" w:rsidRPr="00AA1C67">
        <w:rPr>
          <w:rFonts w:ascii="Comic Sans MS" w:hAnsi="Comic Sans MS"/>
          <w:b/>
          <w:sz w:val="28"/>
          <w:szCs w:val="28"/>
        </w:rPr>
        <w:t>I do not understand this work</w:t>
      </w:r>
    </w:p>
    <w:p w:rsidR="007F6C84" w:rsidRPr="00AA1C67" w:rsidRDefault="00504D2E" w:rsidP="00AF7DEA">
      <w:pPr>
        <w:rPr>
          <w:rFonts w:ascii="Comic Sans MS" w:hAnsi="Comic Sans MS"/>
          <w:b/>
          <w:sz w:val="28"/>
        </w:rPr>
      </w:pPr>
      <w:r>
        <w:rPr>
          <w:rFonts w:ascii="Comic Sans MS" w:hAnsi="Comic Sans MS"/>
          <w:b/>
          <w:color w:val="FF9900"/>
          <w:sz w:val="28"/>
          <w:u w:val="double"/>
        </w:rPr>
        <w:t>Amber</w:t>
      </w:r>
      <w:r w:rsidR="00747F22" w:rsidRPr="00AA1C67">
        <w:rPr>
          <w:rFonts w:ascii="Comic Sans MS" w:hAnsi="Comic Sans MS"/>
          <w:b/>
          <w:color w:val="FF9900"/>
          <w:sz w:val="28"/>
        </w:rPr>
        <w:tab/>
      </w:r>
      <w:r w:rsidR="00AF7DEA" w:rsidRPr="00AA1C67">
        <w:rPr>
          <w:rFonts w:ascii="Comic Sans MS" w:hAnsi="Comic Sans MS"/>
          <w:b/>
          <w:sz w:val="28"/>
        </w:rPr>
        <w:t xml:space="preserve">- </w:t>
      </w:r>
      <w:r w:rsidR="00AA1C67" w:rsidRPr="00AA1C67">
        <w:rPr>
          <w:rFonts w:ascii="Comic Sans MS" w:hAnsi="Comic Sans MS"/>
          <w:b/>
          <w:sz w:val="28"/>
          <w:szCs w:val="28"/>
        </w:rPr>
        <w:t>I am unsure. I need some help.</w:t>
      </w:r>
    </w:p>
    <w:p w:rsidR="00081294" w:rsidRPr="00AA1C67" w:rsidRDefault="00AF7DEA" w:rsidP="00AF7DEA">
      <w:pPr>
        <w:rPr>
          <w:rFonts w:ascii="Comic Sans MS" w:hAnsi="Comic Sans MS"/>
          <w:b/>
          <w:sz w:val="28"/>
        </w:rPr>
      </w:pPr>
      <w:r w:rsidRPr="00AA1C67">
        <w:rPr>
          <w:rFonts w:ascii="Comic Sans MS" w:hAnsi="Comic Sans MS"/>
          <w:b/>
          <w:color w:val="00B050"/>
          <w:sz w:val="28"/>
          <w:u w:val="double"/>
        </w:rPr>
        <w:t>Green</w:t>
      </w:r>
      <w:r w:rsidR="00A70D62" w:rsidRPr="00AA1C67">
        <w:rPr>
          <w:rFonts w:ascii="Comic Sans MS" w:hAnsi="Comic Sans MS"/>
          <w:b/>
          <w:color w:val="00B050"/>
          <w:sz w:val="28"/>
        </w:rPr>
        <w:t xml:space="preserve">      </w:t>
      </w:r>
      <w:r w:rsidR="005869C9" w:rsidRPr="00AA1C67">
        <w:rPr>
          <w:rFonts w:ascii="Comic Sans MS" w:hAnsi="Comic Sans MS"/>
          <w:b/>
          <w:sz w:val="28"/>
        </w:rPr>
        <w:t>– I understand this work.</w:t>
      </w:r>
    </w:p>
    <w:p w:rsidR="00081294" w:rsidRDefault="00081294" w:rsidP="00AF7DEA">
      <w:pPr>
        <w:rPr>
          <w:rFonts w:ascii="Comic Sans MS" w:hAnsi="Comic Sans MS"/>
          <w:sz w:val="28"/>
        </w:rPr>
      </w:pPr>
    </w:p>
    <w:p w:rsidR="00081294" w:rsidRPr="00504D2E" w:rsidRDefault="00AF7DEA" w:rsidP="00AF7DEA">
      <w:pPr>
        <w:rPr>
          <w:rFonts w:ascii="Comic Sans MS" w:hAnsi="Comic Sans MS"/>
          <w:b/>
          <w:sz w:val="28"/>
          <w:u w:val="double"/>
        </w:rPr>
      </w:pPr>
      <w:r w:rsidRPr="00504D2E">
        <w:rPr>
          <w:rFonts w:ascii="Comic Sans MS" w:hAnsi="Comic Sans MS"/>
          <w:b/>
          <w:sz w:val="28"/>
          <w:u w:val="double"/>
        </w:rPr>
        <w:t>Peer Assessment</w:t>
      </w:r>
      <w:r w:rsidR="00081294" w:rsidRPr="00504D2E">
        <w:rPr>
          <w:rFonts w:ascii="Comic Sans MS" w:hAnsi="Comic Sans MS"/>
          <w:b/>
          <w:sz w:val="28"/>
          <w:u w:val="double"/>
        </w:rPr>
        <w:t>:</w:t>
      </w:r>
      <w:r w:rsidR="00C12942" w:rsidRPr="00504D2E">
        <w:rPr>
          <w:rFonts w:ascii="Comic Sans MS" w:hAnsi="Comic Sans MS"/>
          <w:b/>
          <w:sz w:val="28"/>
          <w:u w:val="double"/>
        </w:rPr>
        <w:t xml:space="preserve">  </w:t>
      </w:r>
    </w:p>
    <w:p w:rsidR="00081294" w:rsidRPr="00504D2E" w:rsidRDefault="00AF7DEA" w:rsidP="00AF7DEA">
      <w:pPr>
        <w:rPr>
          <w:rFonts w:ascii="Comic Sans MS" w:hAnsi="Comic Sans MS"/>
          <w:sz w:val="28"/>
        </w:rPr>
      </w:pPr>
      <w:r w:rsidRPr="00504D2E">
        <w:rPr>
          <w:rFonts w:ascii="Comic Sans MS" w:hAnsi="Comic Sans MS"/>
          <w:sz w:val="28"/>
        </w:rPr>
        <w:t xml:space="preserve">Golden rules for children </w:t>
      </w:r>
      <w:r w:rsidR="00EA361C" w:rsidRPr="00504D2E">
        <w:rPr>
          <w:rFonts w:ascii="Comic Sans MS" w:hAnsi="Comic Sans MS"/>
          <w:sz w:val="28"/>
        </w:rPr>
        <w:t>marking with a response partner:</w:t>
      </w:r>
    </w:p>
    <w:p w:rsidR="00C12942" w:rsidRPr="00504D2E" w:rsidRDefault="00504D2E" w:rsidP="00504D2E">
      <w:pPr>
        <w:pStyle w:val="ListParagraph"/>
        <w:numPr>
          <w:ilvl w:val="0"/>
          <w:numId w:val="14"/>
        </w:numPr>
        <w:rPr>
          <w:rFonts w:ascii="Algerian" w:hAnsi="Algerian"/>
          <w:sz w:val="28"/>
        </w:rPr>
      </w:pPr>
      <w:r w:rsidRPr="00504D2E">
        <w:rPr>
          <w:rFonts w:ascii="Comic Sans MS" w:hAnsi="Comic Sans MS"/>
          <w:sz w:val="28"/>
        </w:rPr>
        <w:t>Feedback is to be constructive and positive</w:t>
      </w:r>
    </w:p>
    <w:p w:rsidR="00FD472F" w:rsidRDefault="00504D2E" w:rsidP="00504D2E">
      <w:pPr>
        <w:rPr>
          <w:rFonts w:ascii="Comic Sans MS" w:hAnsi="Comic Sans MS"/>
          <w:sz w:val="28"/>
        </w:rPr>
      </w:pPr>
      <w:r w:rsidRPr="00504D2E">
        <w:rPr>
          <w:rFonts w:ascii="Comic Sans MS" w:hAnsi="Comic Sans MS"/>
          <w:sz w:val="28"/>
        </w:rPr>
        <w:t>This can be oral or written, at the class teacher’s discretion</w:t>
      </w:r>
      <w:r>
        <w:rPr>
          <w:rFonts w:ascii="Comic Sans MS" w:hAnsi="Comic Sans MS"/>
          <w:sz w:val="28"/>
        </w:rPr>
        <w:t>.</w:t>
      </w:r>
    </w:p>
    <w:p w:rsidR="00504D2E" w:rsidRDefault="00504D2E" w:rsidP="00504D2E">
      <w:pPr>
        <w:rPr>
          <w:rFonts w:ascii="Comic Sans MS" w:hAnsi="Comic Sans MS"/>
          <w:sz w:val="28"/>
        </w:rPr>
      </w:pPr>
    </w:p>
    <w:p w:rsidR="00504D2E" w:rsidRDefault="00504D2E" w:rsidP="00504D2E">
      <w:pPr>
        <w:rPr>
          <w:rFonts w:ascii="Comic Sans MS" w:hAnsi="Comic Sans MS"/>
          <w:sz w:val="28"/>
        </w:rPr>
      </w:pPr>
    </w:p>
    <w:p w:rsidR="00504D2E" w:rsidRDefault="00504D2E" w:rsidP="00504D2E">
      <w:pPr>
        <w:rPr>
          <w:rFonts w:ascii="Comic Sans MS" w:hAnsi="Comic Sans MS"/>
          <w:sz w:val="28"/>
        </w:rPr>
      </w:pPr>
    </w:p>
    <w:p w:rsidR="00504D2E" w:rsidRPr="00504D2E" w:rsidRDefault="00504D2E" w:rsidP="00504D2E">
      <w:pPr>
        <w:rPr>
          <w:rFonts w:ascii="Comic Sans MS" w:hAnsi="Comic Sans MS"/>
          <w:sz w:val="28"/>
        </w:rPr>
      </w:pPr>
      <w:bookmarkStart w:id="0" w:name="_GoBack"/>
      <w:bookmarkEnd w:id="0"/>
    </w:p>
    <w:p w:rsidR="00C12942" w:rsidRDefault="00C12942" w:rsidP="00C12942">
      <w:pPr>
        <w:rPr>
          <w:rFonts w:ascii="Comic Sans MS" w:hAnsi="Comic Sans MS"/>
          <w:sz w:val="28"/>
          <w:u w:val="single"/>
        </w:rPr>
      </w:pPr>
      <w:r w:rsidRPr="00C12942">
        <w:rPr>
          <w:rFonts w:ascii="Comic Sans MS" w:hAnsi="Comic Sans MS"/>
          <w:sz w:val="28"/>
          <w:u w:val="single"/>
        </w:rPr>
        <w:lastRenderedPageBreak/>
        <w:t>Equality of Opportunity:</w:t>
      </w:r>
    </w:p>
    <w:p w:rsidR="00C12942" w:rsidRDefault="00C12942" w:rsidP="00C12942">
      <w:pPr>
        <w:rPr>
          <w:rFonts w:ascii="Comic Sans MS" w:hAnsi="Comic Sans MS"/>
          <w:sz w:val="28"/>
        </w:rPr>
      </w:pPr>
      <w:r>
        <w:rPr>
          <w:rFonts w:ascii="Comic Sans MS" w:hAnsi="Comic Sans MS"/>
          <w:sz w:val="28"/>
        </w:rPr>
        <w:t>All Pupils are entitled to have their work marked in accordance with this policy.</w:t>
      </w:r>
    </w:p>
    <w:p w:rsidR="00C12942" w:rsidRDefault="00C12942" w:rsidP="00C12942">
      <w:pPr>
        <w:rPr>
          <w:rFonts w:ascii="Comic Sans MS" w:hAnsi="Comic Sans MS"/>
          <w:sz w:val="28"/>
        </w:rPr>
      </w:pPr>
    </w:p>
    <w:p w:rsidR="00C12942" w:rsidRPr="00C12942" w:rsidRDefault="00C12942" w:rsidP="00C12942">
      <w:pPr>
        <w:rPr>
          <w:rFonts w:ascii="Comic Sans MS" w:hAnsi="Comic Sans MS"/>
          <w:sz w:val="28"/>
          <w:u w:val="single"/>
        </w:rPr>
      </w:pPr>
      <w:r w:rsidRPr="00C12942">
        <w:rPr>
          <w:rFonts w:ascii="Comic Sans MS" w:hAnsi="Comic Sans MS"/>
          <w:sz w:val="28"/>
          <w:u w:val="single"/>
        </w:rPr>
        <w:t>SEN and Inclusion:</w:t>
      </w:r>
    </w:p>
    <w:p w:rsidR="00C12942" w:rsidRDefault="00C12942" w:rsidP="00C12942">
      <w:pPr>
        <w:rPr>
          <w:rFonts w:ascii="Comic Sans MS" w:hAnsi="Comic Sans MS"/>
          <w:sz w:val="28"/>
        </w:rPr>
      </w:pPr>
      <w:r>
        <w:rPr>
          <w:rFonts w:ascii="Comic Sans MS" w:hAnsi="Comic Sans MS"/>
          <w:sz w:val="28"/>
        </w:rPr>
        <w:t>Effective feedback and marking must be accessible to all pupils and will reflect their individuals needs and abilities. This may mean writing comments for specific pupils in an accessible colour, it may mean support pupils to read comments, it may mean recording verbal feedback</w:t>
      </w:r>
      <w:r w:rsidR="009C30A8">
        <w:rPr>
          <w:rFonts w:ascii="Comic Sans MS" w:hAnsi="Comic Sans MS"/>
          <w:sz w:val="28"/>
        </w:rPr>
        <w:t xml:space="preserve"> and response. Such requirements should be identified in a pupil’s IEP as required.</w:t>
      </w:r>
    </w:p>
    <w:p w:rsidR="00FA0D5E" w:rsidRDefault="00FA0D5E" w:rsidP="00C12942">
      <w:pPr>
        <w:rPr>
          <w:rFonts w:ascii="Comic Sans MS" w:hAnsi="Comic Sans MS"/>
          <w:sz w:val="28"/>
        </w:rPr>
      </w:pPr>
    </w:p>
    <w:p w:rsidR="00FA0D5E" w:rsidRDefault="00FA0D5E" w:rsidP="00C12942">
      <w:pPr>
        <w:rPr>
          <w:rFonts w:ascii="Comic Sans MS" w:hAnsi="Comic Sans MS"/>
          <w:sz w:val="28"/>
        </w:rPr>
      </w:pPr>
    </w:p>
    <w:p w:rsidR="00FA0D5E" w:rsidRPr="00C12942" w:rsidRDefault="00FA0D5E" w:rsidP="00C12942">
      <w:pPr>
        <w:rPr>
          <w:rFonts w:ascii="Comic Sans MS" w:hAnsi="Comic Sans MS"/>
          <w:sz w:val="28"/>
        </w:rPr>
      </w:pPr>
    </w:p>
    <w:p w:rsidR="00176294" w:rsidRDefault="00EA361C" w:rsidP="009C30A8">
      <w:pPr>
        <w:rPr>
          <w:rFonts w:ascii="Algerian" w:hAnsi="Algerian"/>
          <w:sz w:val="28"/>
        </w:rPr>
      </w:pPr>
      <w:r w:rsidRPr="009C30A8">
        <w:rPr>
          <w:rFonts w:ascii="Algerian" w:hAnsi="Algerian"/>
          <w:sz w:val="28"/>
        </w:rPr>
        <w:t>The purpose of marking and providing feedback is to further the learning of every child.</w:t>
      </w:r>
    </w:p>
    <w:p w:rsidR="009C30A8" w:rsidRPr="009C30A8" w:rsidRDefault="009C30A8" w:rsidP="009C30A8">
      <w:pPr>
        <w:rPr>
          <w:rFonts w:ascii="Algerian" w:hAnsi="Algerian"/>
          <w:sz w:val="28"/>
        </w:rPr>
      </w:pPr>
    </w:p>
    <w:p w:rsidR="00EA361C" w:rsidRPr="00EA361C" w:rsidRDefault="00EA361C" w:rsidP="00E7459F">
      <w:pPr>
        <w:pStyle w:val="ListParagraph"/>
        <w:rPr>
          <w:rFonts w:ascii="Comic Sans MS" w:hAnsi="Comic Sans MS"/>
          <w:sz w:val="28"/>
        </w:rPr>
      </w:pPr>
      <w:r w:rsidRPr="00EA361C">
        <w:rPr>
          <w:rFonts w:ascii="Comic Sans MS" w:hAnsi="Comic Sans MS"/>
          <w:sz w:val="28"/>
        </w:rPr>
        <w:t>Approved by Governors date: Signed: _________________________________________Chairperson _________________________________________Vice Chairperson _________________________________________ Principal</w:t>
      </w:r>
    </w:p>
    <w:p w:rsidR="00EA361C" w:rsidRPr="00EA361C" w:rsidRDefault="00EA361C" w:rsidP="00EA361C">
      <w:pPr>
        <w:rPr>
          <w:rFonts w:ascii="Comic Sans MS" w:hAnsi="Comic Sans MS"/>
          <w:sz w:val="28"/>
        </w:rPr>
      </w:pPr>
    </w:p>
    <w:p w:rsidR="00AF7DEA" w:rsidRDefault="00AF7DEA" w:rsidP="00AF7DEA">
      <w:pPr>
        <w:rPr>
          <w:rFonts w:ascii="Comic Sans MS" w:hAnsi="Comic Sans MS"/>
          <w:sz w:val="28"/>
          <w:szCs w:val="28"/>
        </w:rPr>
      </w:pPr>
    </w:p>
    <w:p w:rsidR="00C5279B" w:rsidRDefault="00C5279B" w:rsidP="00AF7DEA">
      <w:pPr>
        <w:rPr>
          <w:rFonts w:ascii="Comic Sans MS" w:hAnsi="Comic Sans MS"/>
          <w:sz w:val="28"/>
          <w:szCs w:val="28"/>
        </w:rPr>
      </w:pPr>
    </w:p>
    <w:p w:rsidR="00C5279B" w:rsidRDefault="00C5279B" w:rsidP="00AF7DEA">
      <w:pPr>
        <w:rPr>
          <w:rFonts w:ascii="Comic Sans MS" w:hAnsi="Comic Sans MS"/>
          <w:sz w:val="28"/>
          <w:szCs w:val="28"/>
        </w:rPr>
      </w:pPr>
    </w:p>
    <w:p w:rsidR="009C30A8" w:rsidRDefault="009C30A8" w:rsidP="00AF7DEA">
      <w:pPr>
        <w:rPr>
          <w:rFonts w:ascii="Comic Sans MS" w:hAnsi="Comic Sans MS"/>
          <w:sz w:val="28"/>
          <w:szCs w:val="28"/>
        </w:rPr>
      </w:pPr>
    </w:p>
    <w:p w:rsidR="009C30A8" w:rsidRDefault="009C30A8" w:rsidP="00AF7DEA">
      <w:pPr>
        <w:rPr>
          <w:rFonts w:ascii="Comic Sans MS" w:hAnsi="Comic Sans MS"/>
          <w:sz w:val="28"/>
          <w:szCs w:val="28"/>
        </w:rPr>
      </w:pPr>
    </w:p>
    <w:p w:rsidR="007A0A17" w:rsidRDefault="00C5279B" w:rsidP="00C5279B">
      <w:pPr>
        <w:jc w:val="center"/>
        <w:rPr>
          <w:rFonts w:ascii="Comic Sans MS" w:hAnsi="Comic Sans MS"/>
          <w:b/>
          <w:sz w:val="28"/>
          <w:szCs w:val="28"/>
          <w:u w:val="single"/>
        </w:rPr>
      </w:pPr>
      <w:r w:rsidRPr="00C5279B">
        <w:rPr>
          <w:rFonts w:ascii="Comic Sans MS" w:hAnsi="Comic Sans MS"/>
          <w:b/>
          <w:sz w:val="28"/>
          <w:szCs w:val="28"/>
          <w:u w:val="single"/>
        </w:rPr>
        <w:lastRenderedPageBreak/>
        <w:t>St Patrick’s P.S. Marking Code</w:t>
      </w:r>
    </w:p>
    <w:p w:rsidR="00C5279B" w:rsidRPr="00C5279B" w:rsidRDefault="00C5279B" w:rsidP="00C5279B">
      <w:pPr>
        <w:jc w:val="center"/>
        <w:rPr>
          <w:rFonts w:ascii="Comic Sans MS" w:hAnsi="Comic Sans MS"/>
          <w:b/>
          <w:sz w:val="28"/>
          <w:szCs w:val="28"/>
          <w:u w:val="single"/>
        </w:rPr>
      </w:pPr>
    </w:p>
    <w:tbl>
      <w:tblPr>
        <w:tblStyle w:val="TableGrid"/>
        <w:tblW w:w="0" w:type="auto"/>
        <w:jc w:val="center"/>
        <w:tblLook w:val="04A0" w:firstRow="1" w:lastRow="0" w:firstColumn="1" w:lastColumn="0" w:noHBand="0" w:noVBand="1"/>
      </w:tblPr>
      <w:tblGrid>
        <w:gridCol w:w="2830"/>
        <w:gridCol w:w="6186"/>
      </w:tblGrid>
      <w:tr w:rsidR="00C5279B" w:rsidTr="00C5279B">
        <w:trPr>
          <w:jc w:val="center"/>
        </w:trPr>
        <w:tc>
          <w:tcPr>
            <w:tcW w:w="2830" w:type="dxa"/>
          </w:tcPr>
          <w:p w:rsidR="00C5279B" w:rsidRPr="00973B0C" w:rsidRDefault="00C5279B" w:rsidP="005E3400">
            <w:pPr>
              <w:pStyle w:val="ListParagraph"/>
              <w:ind w:left="0"/>
              <w:jc w:val="center"/>
              <w:rPr>
                <w:rFonts w:ascii="Comic Sans MS" w:hAnsi="Comic Sans MS"/>
                <w:b/>
                <w:color w:val="FF0000"/>
                <w:sz w:val="28"/>
                <w:szCs w:val="28"/>
                <w:u w:val="double"/>
              </w:rPr>
            </w:pPr>
            <w:r w:rsidRPr="00973B0C">
              <w:rPr>
                <w:rFonts w:ascii="Comic Sans MS" w:hAnsi="Comic Sans MS"/>
                <w:b/>
                <w:color w:val="FF0000"/>
                <w:sz w:val="28"/>
                <w:szCs w:val="28"/>
                <w:u w:val="double"/>
              </w:rPr>
              <w:t>SYMBOL</w:t>
            </w:r>
          </w:p>
        </w:tc>
        <w:tc>
          <w:tcPr>
            <w:tcW w:w="6186" w:type="dxa"/>
          </w:tcPr>
          <w:p w:rsidR="00C5279B" w:rsidRPr="00973B0C" w:rsidRDefault="00C5279B" w:rsidP="005E3400">
            <w:pPr>
              <w:pStyle w:val="ListParagraph"/>
              <w:ind w:left="0"/>
              <w:jc w:val="center"/>
              <w:rPr>
                <w:rFonts w:ascii="Comic Sans MS" w:hAnsi="Comic Sans MS"/>
                <w:b/>
                <w:color w:val="FF0000"/>
                <w:sz w:val="28"/>
                <w:szCs w:val="28"/>
                <w:u w:val="double"/>
              </w:rPr>
            </w:pPr>
            <w:r w:rsidRPr="00973B0C">
              <w:rPr>
                <w:rFonts w:ascii="Comic Sans MS" w:hAnsi="Comic Sans MS"/>
                <w:b/>
                <w:color w:val="FF0000"/>
                <w:sz w:val="28"/>
                <w:szCs w:val="28"/>
                <w:u w:val="double"/>
              </w:rPr>
              <w:t>MEANING</w:t>
            </w:r>
          </w:p>
        </w:tc>
      </w:tr>
      <w:tr w:rsidR="00C5279B" w:rsidTr="00C5279B">
        <w:trPr>
          <w:jc w:val="center"/>
        </w:trPr>
        <w:tc>
          <w:tcPr>
            <w:tcW w:w="2830" w:type="dxa"/>
          </w:tcPr>
          <w:p w:rsidR="00C5279B" w:rsidRPr="0078147E" w:rsidRDefault="00C5279B" w:rsidP="005E3400">
            <w:pPr>
              <w:pStyle w:val="ListParagraph"/>
              <w:ind w:left="0"/>
              <w:jc w:val="center"/>
              <w:rPr>
                <w:rFonts w:ascii="Comic Sans MS" w:hAnsi="Comic Sans MS"/>
                <w:sz w:val="40"/>
                <w:szCs w:val="40"/>
              </w:rPr>
            </w:pPr>
            <w:r w:rsidRPr="0078147E">
              <w:rPr>
                <w:rFonts w:ascii="Comic Sans MS" w:hAnsi="Comic Sans MS"/>
                <w:sz w:val="40"/>
                <w:szCs w:val="40"/>
              </w:rPr>
              <w:t>V.F.</w:t>
            </w:r>
          </w:p>
        </w:tc>
        <w:tc>
          <w:tcPr>
            <w:tcW w:w="6186" w:type="dxa"/>
          </w:tcPr>
          <w:p w:rsidR="00C5279B" w:rsidRDefault="00C5279B" w:rsidP="005E3400">
            <w:pPr>
              <w:pStyle w:val="ListParagraph"/>
              <w:ind w:left="0"/>
              <w:jc w:val="center"/>
              <w:rPr>
                <w:rFonts w:ascii="Comic Sans MS" w:hAnsi="Comic Sans MS"/>
                <w:sz w:val="40"/>
                <w:szCs w:val="40"/>
              </w:rPr>
            </w:pPr>
            <w:r w:rsidRPr="002D1D35">
              <w:rPr>
                <w:rFonts w:ascii="Comic Sans MS" w:hAnsi="Comic Sans MS"/>
                <w:sz w:val="40"/>
                <w:szCs w:val="40"/>
              </w:rPr>
              <w:t>Verbal Feedback given</w:t>
            </w:r>
          </w:p>
          <w:p w:rsidR="00C5279B" w:rsidRPr="002D1D35" w:rsidRDefault="00C5279B" w:rsidP="005E3400">
            <w:pPr>
              <w:pStyle w:val="ListParagraph"/>
              <w:ind w:left="0"/>
              <w:jc w:val="center"/>
              <w:rPr>
                <w:rFonts w:ascii="Comic Sans MS" w:hAnsi="Comic Sans MS"/>
                <w:sz w:val="24"/>
                <w:szCs w:val="24"/>
              </w:rPr>
            </w:pPr>
            <w:r>
              <w:rPr>
                <w:rFonts w:ascii="Comic Sans MS" w:hAnsi="Comic Sans MS"/>
                <w:sz w:val="24"/>
                <w:szCs w:val="24"/>
              </w:rPr>
              <w:t>Teacher and Child to initial</w:t>
            </w:r>
          </w:p>
        </w:tc>
      </w:tr>
      <w:tr w:rsidR="00C5279B" w:rsidTr="00C5279B">
        <w:trPr>
          <w:jc w:val="center"/>
        </w:trPr>
        <w:tc>
          <w:tcPr>
            <w:tcW w:w="2830" w:type="dxa"/>
          </w:tcPr>
          <w:p w:rsidR="00C5279B" w:rsidRPr="0078147E" w:rsidRDefault="00C5279B" w:rsidP="005E3400">
            <w:pPr>
              <w:pStyle w:val="ListParagraph"/>
              <w:ind w:left="0"/>
              <w:jc w:val="center"/>
              <w:rPr>
                <w:rFonts w:ascii="Comic Sans MS" w:hAnsi="Comic Sans MS"/>
                <w:sz w:val="40"/>
                <w:szCs w:val="40"/>
              </w:rPr>
            </w:pPr>
            <w:r w:rsidRPr="0078147E">
              <w:rPr>
                <w:rFonts w:ascii="Comic Sans MS" w:hAnsi="Comic Sans MS"/>
                <w:sz w:val="40"/>
                <w:szCs w:val="40"/>
              </w:rPr>
              <w:t>L.I.</w:t>
            </w:r>
          </w:p>
        </w:tc>
        <w:tc>
          <w:tcPr>
            <w:tcW w:w="6186" w:type="dxa"/>
          </w:tcPr>
          <w:p w:rsidR="00C5279B" w:rsidRPr="002D1D35" w:rsidRDefault="00C5279B" w:rsidP="005E3400">
            <w:pPr>
              <w:pStyle w:val="ListParagraph"/>
              <w:ind w:left="0"/>
              <w:jc w:val="center"/>
              <w:rPr>
                <w:rFonts w:ascii="Comic Sans MS" w:hAnsi="Comic Sans MS"/>
                <w:sz w:val="40"/>
                <w:szCs w:val="40"/>
              </w:rPr>
            </w:pPr>
            <w:r w:rsidRPr="002D1D35">
              <w:rPr>
                <w:rFonts w:ascii="Comic Sans MS" w:hAnsi="Comic Sans MS"/>
                <w:sz w:val="40"/>
                <w:szCs w:val="40"/>
              </w:rPr>
              <w:t>Learning Intention</w:t>
            </w:r>
          </w:p>
        </w:tc>
      </w:tr>
      <w:tr w:rsidR="00C5279B" w:rsidTr="00C5279B">
        <w:trPr>
          <w:jc w:val="center"/>
        </w:trPr>
        <w:tc>
          <w:tcPr>
            <w:tcW w:w="2830" w:type="dxa"/>
          </w:tcPr>
          <w:p w:rsidR="00C5279B" w:rsidRPr="0078147E" w:rsidRDefault="00C5279B" w:rsidP="005E3400">
            <w:pPr>
              <w:pStyle w:val="ListParagraph"/>
              <w:ind w:left="0"/>
              <w:jc w:val="center"/>
              <w:rPr>
                <w:rFonts w:ascii="Comic Sans MS" w:hAnsi="Comic Sans MS"/>
                <w:sz w:val="40"/>
                <w:szCs w:val="40"/>
              </w:rPr>
            </w:pPr>
            <w:r w:rsidRPr="0078147E">
              <w:rPr>
                <w:rFonts w:ascii="Comic Sans MS" w:hAnsi="Comic Sans MS"/>
                <w:sz w:val="40"/>
                <w:szCs w:val="40"/>
              </w:rPr>
              <w:t>L.I.A.</w:t>
            </w:r>
          </w:p>
        </w:tc>
        <w:tc>
          <w:tcPr>
            <w:tcW w:w="6186" w:type="dxa"/>
          </w:tcPr>
          <w:p w:rsidR="00C5279B" w:rsidRPr="00973B0C" w:rsidRDefault="00C5279B" w:rsidP="005E3400">
            <w:pPr>
              <w:pStyle w:val="ListParagraph"/>
              <w:ind w:left="0"/>
              <w:jc w:val="center"/>
              <w:rPr>
                <w:rFonts w:ascii="Comic Sans MS" w:hAnsi="Comic Sans MS"/>
                <w:sz w:val="72"/>
                <w:szCs w:val="28"/>
              </w:rPr>
            </w:pPr>
            <w:r w:rsidRPr="002D1D35">
              <w:rPr>
                <w:rFonts w:ascii="Comic Sans MS" w:hAnsi="Comic Sans MS"/>
                <w:sz w:val="40"/>
                <w:szCs w:val="40"/>
              </w:rPr>
              <w:t>Learning Intention</w:t>
            </w:r>
            <w:r>
              <w:rPr>
                <w:rFonts w:ascii="Comic Sans MS" w:hAnsi="Comic Sans MS"/>
                <w:sz w:val="40"/>
                <w:szCs w:val="40"/>
              </w:rPr>
              <w:t xml:space="preserve"> Achieved</w:t>
            </w:r>
          </w:p>
        </w:tc>
      </w:tr>
      <w:tr w:rsidR="00C5279B" w:rsidTr="00C5279B">
        <w:trPr>
          <w:jc w:val="center"/>
        </w:trPr>
        <w:tc>
          <w:tcPr>
            <w:tcW w:w="2830" w:type="dxa"/>
          </w:tcPr>
          <w:p w:rsidR="00C5279B" w:rsidRPr="0078147E" w:rsidRDefault="00C5279B" w:rsidP="005E3400">
            <w:pPr>
              <w:pStyle w:val="ListParagraph"/>
              <w:ind w:left="0"/>
              <w:jc w:val="center"/>
              <w:rPr>
                <w:rFonts w:ascii="Comic Sans MS" w:hAnsi="Comic Sans MS"/>
                <w:sz w:val="40"/>
                <w:szCs w:val="40"/>
              </w:rPr>
            </w:pPr>
            <w:r>
              <w:rPr>
                <w:rFonts w:ascii="Comic Sans MS" w:hAnsi="Comic Sans MS"/>
                <w:sz w:val="40"/>
                <w:szCs w:val="40"/>
              </w:rPr>
              <w:t>S.C.</w:t>
            </w:r>
          </w:p>
        </w:tc>
        <w:tc>
          <w:tcPr>
            <w:tcW w:w="6186" w:type="dxa"/>
          </w:tcPr>
          <w:p w:rsidR="00C5279B" w:rsidRPr="002D1D35" w:rsidRDefault="00C5279B" w:rsidP="005E3400">
            <w:pPr>
              <w:pStyle w:val="ListParagraph"/>
              <w:ind w:left="0"/>
              <w:jc w:val="center"/>
              <w:rPr>
                <w:rFonts w:ascii="Comic Sans MS" w:hAnsi="Comic Sans MS"/>
                <w:sz w:val="40"/>
                <w:szCs w:val="40"/>
              </w:rPr>
            </w:pPr>
            <w:r>
              <w:rPr>
                <w:rFonts w:ascii="Comic Sans MS" w:hAnsi="Comic Sans MS"/>
                <w:sz w:val="40"/>
                <w:szCs w:val="40"/>
              </w:rPr>
              <w:t>Success Criteria</w:t>
            </w:r>
          </w:p>
        </w:tc>
      </w:tr>
      <w:tr w:rsidR="00C5279B" w:rsidTr="00C5279B">
        <w:trPr>
          <w:jc w:val="center"/>
        </w:trPr>
        <w:tc>
          <w:tcPr>
            <w:tcW w:w="2830" w:type="dxa"/>
          </w:tcPr>
          <w:p w:rsidR="00C5279B" w:rsidRPr="0078147E" w:rsidRDefault="00C5279B" w:rsidP="005E3400">
            <w:pPr>
              <w:pStyle w:val="ListParagraph"/>
              <w:ind w:left="0"/>
              <w:jc w:val="center"/>
              <w:rPr>
                <w:rFonts w:ascii="Comic Sans MS" w:hAnsi="Comic Sans MS"/>
                <w:sz w:val="40"/>
                <w:szCs w:val="40"/>
              </w:rPr>
            </w:pPr>
            <w:r w:rsidRPr="0078147E">
              <w:rPr>
                <w:rFonts w:ascii="Comic Sans MS" w:hAnsi="Comic Sans MS"/>
                <w:sz w:val="40"/>
                <w:szCs w:val="40"/>
              </w:rPr>
              <w:t>-</w:t>
            </w:r>
          </w:p>
        </w:tc>
        <w:tc>
          <w:tcPr>
            <w:tcW w:w="6186" w:type="dxa"/>
          </w:tcPr>
          <w:p w:rsidR="00C5279B" w:rsidRDefault="00C5279B" w:rsidP="005E3400">
            <w:pPr>
              <w:pStyle w:val="ListParagraph"/>
              <w:ind w:left="0"/>
              <w:jc w:val="center"/>
              <w:rPr>
                <w:rFonts w:ascii="Comic Sans MS" w:hAnsi="Comic Sans MS"/>
                <w:sz w:val="40"/>
                <w:szCs w:val="40"/>
              </w:rPr>
            </w:pPr>
            <w:r>
              <w:rPr>
                <w:rFonts w:ascii="Comic Sans MS" w:hAnsi="Comic Sans MS"/>
                <w:sz w:val="40"/>
                <w:szCs w:val="40"/>
              </w:rPr>
              <w:t>Spelling mistake.</w:t>
            </w:r>
          </w:p>
          <w:p w:rsidR="00C5279B" w:rsidRPr="0078147E" w:rsidRDefault="00C5279B" w:rsidP="005E3400">
            <w:pPr>
              <w:pStyle w:val="ListParagraph"/>
              <w:ind w:left="0"/>
              <w:jc w:val="center"/>
              <w:rPr>
                <w:rFonts w:ascii="Comic Sans MS" w:hAnsi="Comic Sans MS"/>
                <w:sz w:val="36"/>
                <w:szCs w:val="36"/>
              </w:rPr>
            </w:pPr>
            <w:r>
              <w:rPr>
                <w:rFonts w:ascii="Comic Sans MS" w:hAnsi="Comic Sans MS"/>
                <w:sz w:val="40"/>
                <w:szCs w:val="40"/>
              </w:rPr>
              <w:t xml:space="preserve"> </w:t>
            </w:r>
            <w:r w:rsidRPr="0078147E">
              <w:rPr>
                <w:rFonts w:ascii="Comic Sans MS" w:hAnsi="Comic Sans MS"/>
                <w:sz w:val="36"/>
                <w:szCs w:val="36"/>
              </w:rPr>
              <w:t>Can you fix it?</w:t>
            </w:r>
          </w:p>
        </w:tc>
      </w:tr>
      <w:tr w:rsidR="00C5279B" w:rsidTr="00C5279B">
        <w:trPr>
          <w:jc w:val="center"/>
        </w:trPr>
        <w:tc>
          <w:tcPr>
            <w:tcW w:w="2830" w:type="dxa"/>
          </w:tcPr>
          <w:p w:rsidR="00C5279B" w:rsidRPr="0078147E" w:rsidRDefault="00C5279B" w:rsidP="005E3400">
            <w:pPr>
              <w:pStyle w:val="ListParagraph"/>
              <w:ind w:left="0"/>
              <w:rPr>
                <w:rFonts w:ascii="Comic Sans MS" w:hAnsi="Comic Sans MS"/>
                <w:sz w:val="40"/>
                <w:szCs w:val="40"/>
              </w:rPr>
            </w:pPr>
            <w:r w:rsidRPr="0078147E">
              <w:rPr>
                <w:rFonts w:ascii="Comic Sans MS" w:hAnsi="Comic Sans MS"/>
                <w:noProof/>
                <w:sz w:val="40"/>
                <w:szCs w:val="40"/>
                <w:lang w:eastAsia="en-GB"/>
              </w:rPr>
              <mc:AlternateContent>
                <mc:Choice Requires="wps">
                  <w:drawing>
                    <wp:anchor distT="0" distB="0" distL="114300" distR="114300" simplePos="0" relativeHeight="251660288" behindDoc="0" locked="0" layoutInCell="1" allowOverlap="1" wp14:anchorId="3707944D" wp14:editId="38D11468">
                      <wp:simplePos x="0" y="0"/>
                      <wp:positionH relativeFrom="column">
                        <wp:posOffset>509270</wp:posOffset>
                      </wp:positionH>
                      <wp:positionV relativeFrom="paragraph">
                        <wp:posOffset>202565</wp:posOffset>
                      </wp:positionV>
                      <wp:extent cx="561975" cy="419100"/>
                      <wp:effectExtent l="0" t="0" r="28575" b="19050"/>
                      <wp:wrapNone/>
                      <wp:docPr id="1" name="Oval 1"/>
                      <wp:cNvGraphicFramePr/>
                      <a:graphic xmlns:a="http://schemas.openxmlformats.org/drawingml/2006/main">
                        <a:graphicData uri="http://schemas.microsoft.com/office/word/2010/wordprocessingShape">
                          <wps:wsp>
                            <wps:cNvSpPr/>
                            <wps:spPr>
                              <a:xfrm>
                                <a:off x="0" y="0"/>
                                <a:ext cx="561975" cy="4191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E47E4D5" id="Oval 1" o:spid="_x0000_s1026" style="position:absolute;margin-left:40.1pt;margin-top:15.95pt;width:44.25pt;height:3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" fillcolor="white [3212]" strokecolor="black [3213]" strokeweight="2pt"/>
                  </w:pict>
                </mc:Fallback>
              </mc:AlternateContent>
            </w:r>
          </w:p>
        </w:tc>
        <w:tc>
          <w:tcPr>
            <w:tcW w:w="6186" w:type="dxa"/>
          </w:tcPr>
          <w:p w:rsidR="00C5279B" w:rsidRDefault="00C5279B" w:rsidP="005E3400">
            <w:pPr>
              <w:pStyle w:val="ListParagraph"/>
              <w:ind w:left="0"/>
              <w:jc w:val="center"/>
              <w:rPr>
                <w:rFonts w:ascii="Comic Sans MS" w:hAnsi="Comic Sans MS"/>
                <w:sz w:val="40"/>
                <w:szCs w:val="40"/>
              </w:rPr>
            </w:pPr>
            <w:r w:rsidRPr="002D1D35">
              <w:rPr>
                <w:rFonts w:ascii="Comic Sans MS" w:hAnsi="Comic Sans MS"/>
                <w:sz w:val="40"/>
                <w:szCs w:val="40"/>
              </w:rPr>
              <w:t>Wrong word</w:t>
            </w:r>
            <w:r>
              <w:rPr>
                <w:rFonts w:ascii="Comic Sans MS" w:hAnsi="Comic Sans MS"/>
                <w:sz w:val="40"/>
                <w:szCs w:val="40"/>
              </w:rPr>
              <w:t xml:space="preserve">. </w:t>
            </w:r>
          </w:p>
          <w:p w:rsidR="00C5279B" w:rsidRPr="0078147E" w:rsidRDefault="00C5279B" w:rsidP="005E3400">
            <w:pPr>
              <w:pStyle w:val="ListParagraph"/>
              <w:ind w:left="0"/>
              <w:jc w:val="center"/>
              <w:rPr>
                <w:rFonts w:ascii="Comic Sans MS" w:hAnsi="Comic Sans MS"/>
                <w:sz w:val="36"/>
                <w:szCs w:val="36"/>
              </w:rPr>
            </w:pPr>
            <w:r w:rsidRPr="0078147E">
              <w:rPr>
                <w:rFonts w:ascii="Comic Sans MS" w:hAnsi="Comic Sans MS"/>
                <w:sz w:val="36"/>
                <w:szCs w:val="36"/>
              </w:rPr>
              <w:t>Try to correct it.</w:t>
            </w:r>
          </w:p>
        </w:tc>
      </w:tr>
      <w:tr w:rsidR="00C5279B" w:rsidTr="00C5279B">
        <w:trPr>
          <w:jc w:val="center"/>
        </w:trPr>
        <w:tc>
          <w:tcPr>
            <w:tcW w:w="2830" w:type="dxa"/>
          </w:tcPr>
          <w:p w:rsidR="00C5279B" w:rsidRPr="0078147E" w:rsidRDefault="00C5279B" w:rsidP="005E3400">
            <w:pPr>
              <w:pStyle w:val="ListParagraph"/>
              <w:ind w:left="0"/>
              <w:jc w:val="center"/>
              <w:rPr>
                <w:rFonts w:ascii="Comic Sans MS" w:hAnsi="Comic Sans MS"/>
                <w:sz w:val="40"/>
                <w:szCs w:val="40"/>
              </w:rPr>
            </w:pPr>
            <w:r w:rsidRPr="0078147E">
              <w:rPr>
                <w:rFonts w:ascii="Comic Sans MS" w:hAnsi="Comic Sans MS"/>
                <w:sz w:val="40"/>
                <w:szCs w:val="40"/>
              </w:rPr>
              <w:t>^</w:t>
            </w:r>
          </w:p>
        </w:tc>
        <w:tc>
          <w:tcPr>
            <w:tcW w:w="6186" w:type="dxa"/>
          </w:tcPr>
          <w:p w:rsidR="00C5279B" w:rsidRPr="00973B0C" w:rsidRDefault="00C5279B" w:rsidP="005E3400">
            <w:pPr>
              <w:pStyle w:val="ListParagraph"/>
              <w:ind w:left="0"/>
              <w:jc w:val="center"/>
              <w:rPr>
                <w:rFonts w:ascii="Comic Sans MS" w:hAnsi="Comic Sans MS"/>
                <w:sz w:val="72"/>
                <w:szCs w:val="28"/>
              </w:rPr>
            </w:pPr>
            <w:r>
              <w:rPr>
                <w:rFonts w:ascii="Comic Sans MS" w:hAnsi="Comic Sans MS"/>
                <w:sz w:val="40"/>
                <w:szCs w:val="40"/>
              </w:rPr>
              <w:t>Word missing. Have a go.</w:t>
            </w:r>
          </w:p>
        </w:tc>
      </w:tr>
      <w:tr w:rsidR="00C5279B" w:rsidTr="00C5279B">
        <w:trPr>
          <w:jc w:val="center"/>
        </w:trPr>
        <w:tc>
          <w:tcPr>
            <w:tcW w:w="2830" w:type="dxa"/>
          </w:tcPr>
          <w:p w:rsidR="00C5279B" w:rsidRPr="0078147E" w:rsidRDefault="00C5279B" w:rsidP="005E3400">
            <w:pPr>
              <w:pStyle w:val="ListParagraph"/>
              <w:ind w:left="0"/>
              <w:jc w:val="center"/>
              <w:rPr>
                <w:rFonts w:ascii="Comic Sans MS" w:hAnsi="Comic Sans MS"/>
                <w:sz w:val="40"/>
                <w:szCs w:val="40"/>
              </w:rPr>
            </w:pPr>
            <w:r w:rsidRPr="0078147E">
              <w:rPr>
                <w:rFonts w:ascii="Comic Sans MS" w:hAnsi="Comic Sans MS"/>
                <w:noProof/>
                <w:sz w:val="40"/>
                <w:szCs w:val="40"/>
                <w:lang w:eastAsia="en-GB"/>
              </w:rPr>
              <mc:AlternateContent>
                <mc:Choice Requires="wps">
                  <w:drawing>
                    <wp:anchor distT="0" distB="0" distL="114300" distR="114300" simplePos="0" relativeHeight="251661312" behindDoc="0" locked="0" layoutInCell="1" allowOverlap="1" wp14:anchorId="4808A9BB" wp14:editId="0F643D82">
                      <wp:simplePos x="0" y="0"/>
                      <wp:positionH relativeFrom="column">
                        <wp:posOffset>509270</wp:posOffset>
                      </wp:positionH>
                      <wp:positionV relativeFrom="paragraph">
                        <wp:posOffset>27305</wp:posOffset>
                      </wp:positionV>
                      <wp:extent cx="628650" cy="600075"/>
                      <wp:effectExtent l="0" t="0" r="19050" b="28575"/>
                      <wp:wrapNone/>
                      <wp:docPr id="3" name="Oval 3"/>
                      <wp:cNvGraphicFramePr/>
                      <a:graphic xmlns:a="http://schemas.openxmlformats.org/drawingml/2006/main">
                        <a:graphicData uri="http://schemas.microsoft.com/office/word/2010/wordprocessingShape">
                          <wps:wsp>
                            <wps:cNvSpPr/>
                            <wps:spPr>
                              <a:xfrm>
                                <a:off x="0" y="0"/>
                                <a:ext cx="628650" cy="6000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C5279B" w:rsidRPr="002D1D35" w:rsidRDefault="00C5279B" w:rsidP="00C5279B">
                                  <w:pPr>
                                    <w:rPr>
                                      <w:rFonts w:ascii="Comic Sans MS" w:hAnsi="Comic Sans MS"/>
                                      <w:sz w:val="48"/>
                                      <w:szCs w:val="48"/>
                                    </w:rPr>
                                  </w:pPr>
                                  <w:r w:rsidRPr="002D1D35">
                                    <w:rPr>
                                      <w:rFonts w:ascii="Comic Sans MS" w:hAnsi="Comic Sans MS"/>
                                      <w:sz w:val="48"/>
                                      <w:szCs w:val="48"/>
                                    </w:rP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08A9BB" id="Oval 3" o:spid="_x0000_s1026" style="position:absolute;left:0;text-align:left;margin-left:40.1pt;margin-top:2.15pt;width:49.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" fillcolor="window" strokecolor="windowText" strokeweight="1pt">
                      <v:stroke joinstyle="miter"/>
                      <v:textbox>
                        <w:txbxContent>
                          <w:p w:rsidR="00C5279B" w:rsidRPr="002D1D35" w:rsidRDefault="00C5279B" w:rsidP="00C5279B">
                            <w:pPr>
                              <w:rPr>
                                <w:rFonts w:ascii="Comic Sans MS" w:hAnsi="Comic Sans MS"/>
                                <w:sz w:val="48"/>
                                <w:szCs w:val="48"/>
                              </w:rPr>
                            </w:pPr>
                            <w:r w:rsidRPr="002D1D35">
                              <w:rPr>
                                <w:rFonts w:ascii="Comic Sans MS" w:hAnsi="Comic Sans MS"/>
                                <w:sz w:val="48"/>
                                <w:szCs w:val="48"/>
                              </w:rPr>
                              <w:t>P</w:t>
                            </w:r>
                          </w:p>
                        </w:txbxContent>
                      </v:textbox>
                    </v:oval>
                  </w:pict>
                </mc:Fallback>
              </mc:AlternateContent>
            </w:r>
          </w:p>
        </w:tc>
        <w:tc>
          <w:tcPr>
            <w:tcW w:w="6186" w:type="dxa"/>
          </w:tcPr>
          <w:p w:rsidR="00C5279B" w:rsidRDefault="00C5279B" w:rsidP="005E3400">
            <w:pPr>
              <w:pStyle w:val="ListParagraph"/>
              <w:ind w:left="0"/>
              <w:jc w:val="center"/>
              <w:rPr>
                <w:rFonts w:ascii="Comic Sans MS" w:hAnsi="Comic Sans MS"/>
                <w:sz w:val="40"/>
                <w:szCs w:val="40"/>
              </w:rPr>
            </w:pPr>
            <w:r>
              <w:rPr>
                <w:rFonts w:ascii="Comic Sans MS" w:hAnsi="Comic Sans MS"/>
                <w:sz w:val="40"/>
                <w:szCs w:val="40"/>
              </w:rPr>
              <w:t>Find the missing punctuation.</w:t>
            </w:r>
          </w:p>
          <w:p w:rsidR="00C5279B" w:rsidRPr="002D1D35" w:rsidRDefault="00C5279B" w:rsidP="005E3400">
            <w:pPr>
              <w:pStyle w:val="ListParagraph"/>
              <w:ind w:left="0"/>
              <w:jc w:val="center"/>
              <w:rPr>
                <w:rFonts w:ascii="Comic Sans MS" w:hAnsi="Comic Sans MS"/>
                <w:b/>
                <w:color w:val="FF0000"/>
                <w:sz w:val="44"/>
                <w:szCs w:val="44"/>
              </w:rPr>
            </w:pPr>
            <w:r>
              <w:rPr>
                <w:rFonts w:ascii="Comic Sans MS" w:hAnsi="Comic Sans MS"/>
                <w:b/>
                <w:color w:val="FF0000"/>
                <w:sz w:val="44"/>
                <w:szCs w:val="44"/>
              </w:rPr>
              <w:t xml:space="preserve">.  </w:t>
            </w:r>
            <w:r w:rsidRPr="002D1D35">
              <w:rPr>
                <w:rFonts w:ascii="Comic Sans MS" w:hAnsi="Comic Sans MS"/>
                <w:b/>
                <w:color w:val="FF0000"/>
                <w:sz w:val="44"/>
                <w:szCs w:val="44"/>
              </w:rPr>
              <w:t xml:space="preserve"> ?   !    ‘   ‘    </w:t>
            </w:r>
            <w:r>
              <w:rPr>
                <w:rFonts w:ascii="Comic Sans MS" w:hAnsi="Comic Sans MS"/>
                <w:b/>
                <w:color w:val="FF0000"/>
                <w:sz w:val="44"/>
                <w:szCs w:val="44"/>
              </w:rPr>
              <w:t>,</w:t>
            </w:r>
            <w:r w:rsidRPr="002D1D35">
              <w:rPr>
                <w:rFonts w:ascii="Comic Sans MS" w:hAnsi="Comic Sans MS"/>
                <w:b/>
                <w:color w:val="FF0000"/>
                <w:sz w:val="44"/>
                <w:szCs w:val="44"/>
              </w:rPr>
              <w:t xml:space="preserve">   :    ; </w:t>
            </w:r>
          </w:p>
        </w:tc>
      </w:tr>
    </w:tbl>
    <w:p w:rsidR="00C5279B" w:rsidRDefault="00C5279B" w:rsidP="00C5279B"/>
    <w:p w:rsidR="00C5279B" w:rsidRDefault="00C5279B" w:rsidP="00C5279B">
      <w:pPr>
        <w:rPr>
          <w:rFonts w:ascii="Comic Sans MS" w:hAnsi="Comic Sans MS"/>
          <w:b/>
          <w:sz w:val="28"/>
          <w:szCs w:val="28"/>
        </w:rPr>
      </w:pPr>
      <w:r w:rsidRPr="002D1D35">
        <w:rPr>
          <w:rFonts w:ascii="Comic Sans MS" w:hAnsi="Comic Sans MS"/>
          <w:b/>
          <w:sz w:val="28"/>
          <w:szCs w:val="28"/>
        </w:rPr>
        <w:t>SELF ASSESSMENT CODE</w:t>
      </w:r>
    </w:p>
    <w:tbl>
      <w:tblPr>
        <w:tblStyle w:val="TableGrid"/>
        <w:tblW w:w="0" w:type="auto"/>
        <w:jc w:val="center"/>
        <w:tblLook w:val="04A0" w:firstRow="1" w:lastRow="0" w:firstColumn="1" w:lastColumn="0" w:noHBand="0" w:noVBand="1"/>
      </w:tblPr>
      <w:tblGrid>
        <w:gridCol w:w="2830"/>
        <w:gridCol w:w="6186"/>
      </w:tblGrid>
      <w:tr w:rsidR="00C5279B" w:rsidTr="00C5279B">
        <w:trPr>
          <w:jc w:val="center"/>
        </w:trPr>
        <w:tc>
          <w:tcPr>
            <w:tcW w:w="2830" w:type="dxa"/>
          </w:tcPr>
          <w:p w:rsidR="00C5279B" w:rsidRDefault="00C5279B" w:rsidP="005E3400">
            <w:pPr>
              <w:rPr>
                <w:rFonts w:ascii="Comic Sans MS" w:hAnsi="Comic Sans MS"/>
                <w:b/>
                <w:sz w:val="28"/>
                <w:szCs w:val="28"/>
              </w:rPr>
            </w:pPr>
            <w:r>
              <w:rPr>
                <w:rFonts w:ascii="Comic Sans MS" w:hAnsi="Comic Sans MS"/>
                <w:noProof/>
                <w:sz w:val="72"/>
                <w:szCs w:val="28"/>
                <w:lang w:eastAsia="en-GB"/>
              </w:rPr>
              <mc:AlternateContent>
                <mc:Choice Requires="wps">
                  <w:drawing>
                    <wp:anchor distT="0" distB="0" distL="114300" distR="114300" simplePos="0" relativeHeight="251663360" behindDoc="0" locked="0" layoutInCell="1" allowOverlap="1" wp14:anchorId="13985E26" wp14:editId="57609AF0">
                      <wp:simplePos x="0" y="0"/>
                      <wp:positionH relativeFrom="column">
                        <wp:posOffset>603250</wp:posOffset>
                      </wp:positionH>
                      <wp:positionV relativeFrom="paragraph">
                        <wp:posOffset>26670</wp:posOffset>
                      </wp:positionV>
                      <wp:extent cx="495300" cy="342900"/>
                      <wp:effectExtent l="0" t="0" r="19050" b="19050"/>
                      <wp:wrapNone/>
                      <wp:docPr id="7" name="Oval 7"/>
                      <wp:cNvGraphicFramePr/>
                      <a:graphic xmlns:a="http://schemas.openxmlformats.org/drawingml/2006/main">
                        <a:graphicData uri="http://schemas.microsoft.com/office/word/2010/wordprocessingShape">
                          <wps:wsp>
                            <wps:cNvSpPr/>
                            <wps:spPr>
                              <a:xfrm>
                                <a:off x="0" y="0"/>
                                <a:ext cx="495300" cy="342900"/>
                              </a:xfrm>
                              <a:prstGeom prst="ellipse">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16BF67" id="Oval 7" o:spid="_x0000_s1026" style="position:absolute;margin-left:47.5pt;margin-top:2.1pt;width:3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" fillcolor="red" strokecolor="windowText" strokeweight="1pt">
                      <v:stroke joinstyle="miter"/>
                    </v:oval>
                  </w:pict>
                </mc:Fallback>
              </mc:AlternateContent>
            </w:r>
          </w:p>
        </w:tc>
        <w:tc>
          <w:tcPr>
            <w:tcW w:w="6186" w:type="dxa"/>
          </w:tcPr>
          <w:p w:rsidR="00C5279B" w:rsidRDefault="00C5279B" w:rsidP="005E3400">
            <w:pPr>
              <w:rPr>
                <w:rFonts w:ascii="Comic Sans MS" w:hAnsi="Comic Sans MS"/>
                <w:b/>
                <w:sz w:val="28"/>
                <w:szCs w:val="28"/>
              </w:rPr>
            </w:pPr>
            <w:r w:rsidRPr="0078147E">
              <w:rPr>
                <w:rFonts w:ascii="Comic Sans MS" w:hAnsi="Comic Sans MS"/>
                <w:b/>
                <w:color w:val="FF0000"/>
                <w:sz w:val="28"/>
                <w:szCs w:val="28"/>
              </w:rPr>
              <w:t>RED</w:t>
            </w:r>
            <w:r>
              <w:rPr>
                <w:rFonts w:ascii="Comic Sans MS" w:hAnsi="Comic Sans MS"/>
                <w:b/>
                <w:sz w:val="28"/>
                <w:szCs w:val="28"/>
              </w:rPr>
              <w:t xml:space="preserve">    – I do not understand this work.</w:t>
            </w:r>
          </w:p>
          <w:p w:rsidR="00C5279B" w:rsidRDefault="00C5279B" w:rsidP="005E3400">
            <w:pPr>
              <w:rPr>
                <w:rFonts w:ascii="Comic Sans MS" w:hAnsi="Comic Sans MS"/>
                <w:b/>
                <w:sz w:val="18"/>
                <w:szCs w:val="18"/>
              </w:rPr>
            </w:pPr>
          </w:p>
          <w:p w:rsidR="00C5279B" w:rsidRPr="0078147E" w:rsidRDefault="00C5279B" w:rsidP="005E3400">
            <w:pPr>
              <w:rPr>
                <w:rFonts w:ascii="Comic Sans MS" w:hAnsi="Comic Sans MS"/>
                <w:b/>
                <w:sz w:val="18"/>
                <w:szCs w:val="18"/>
              </w:rPr>
            </w:pPr>
          </w:p>
        </w:tc>
      </w:tr>
      <w:tr w:rsidR="00C5279B" w:rsidTr="00C5279B">
        <w:trPr>
          <w:jc w:val="center"/>
        </w:trPr>
        <w:tc>
          <w:tcPr>
            <w:tcW w:w="2830" w:type="dxa"/>
          </w:tcPr>
          <w:p w:rsidR="00C5279B" w:rsidRDefault="00C5279B" w:rsidP="005E3400">
            <w:pPr>
              <w:rPr>
                <w:rFonts w:ascii="Comic Sans MS" w:hAnsi="Comic Sans MS"/>
                <w:b/>
                <w:sz w:val="28"/>
                <w:szCs w:val="28"/>
              </w:rPr>
            </w:pPr>
            <w:r>
              <w:rPr>
                <w:rFonts w:ascii="Comic Sans MS" w:hAnsi="Comic Sans MS"/>
                <w:noProof/>
                <w:sz w:val="72"/>
                <w:szCs w:val="28"/>
                <w:lang w:eastAsia="en-GB"/>
              </w:rPr>
              <mc:AlternateContent>
                <mc:Choice Requires="wps">
                  <w:drawing>
                    <wp:anchor distT="0" distB="0" distL="114300" distR="114300" simplePos="0" relativeHeight="251662336" behindDoc="0" locked="0" layoutInCell="1" allowOverlap="1" wp14:anchorId="3024DFCD" wp14:editId="11AA838F">
                      <wp:simplePos x="0" y="0"/>
                      <wp:positionH relativeFrom="column">
                        <wp:posOffset>623570</wp:posOffset>
                      </wp:positionH>
                      <wp:positionV relativeFrom="paragraph">
                        <wp:posOffset>17145</wp:posOffset>
                      </wp:positionV>
                      <wp:extent cx="495300" cy="342900"/>
                      <wp:effectExtent l="0" t="0" r="19050" b="19050"/>
                      <wp:wrapNone/>
                      <wp:docPr id="10" name="Oval 10"/>
                      <wp:cNvGraphicFramePr/>
                      <a:graphic xmlns:a="http://schemas.openxmlformats.org/drawingml/2006/main">
                        <a:graphicData uri="http://schemas.microsoft.com/office/word/2010/wordprocessingShape">
                          <wps:wsp>
                            <wps:cNvSpPr/>
                            <wps:spPr>
                              <a:xfrm>
                                <a:off x="0" y="0"/>
                                <a:ext cx="495300" cy="342900"/>
                              </a:xfrm>
                              <a:prstGeom prst="ellipse">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F60844" id="Oval 10" o:spid="_x0000_s1026" style="position:absolute;margin-left:49.1pt;margin-top:1.35pt;width:3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" fillcolor="#ffc000" strokecolor="windowText" strokeweight="1pt">
                      <v:stroke joinstyle="miter"/>
                    </v:oval>
                  </w:pict>
                </mc:Fallback>
              </mc:AlternateContent>
            </w:r>
          </w:p>
        </w:tc>
        <w:tc>
          <w:tcPr>
            <w:tcW w:w="6186" w:type="dxa"/>
          </w:tcPr>
          <w:p w:rsidR="00C5279B" w:rsidRDefault="00C5279B" w:rsidP="005E3400">
            <w:pPr>
              <w:rPr>
                <w:rFonts w:ascii="Comic Sans MS" w:hAnsi="Comic Sans MS"/>
                <w:b/>
                <w:sz w:val="28"/>
                <w:szCs w:val="28"/>
              </w:rPr>
            </w:pPr>
            <w:r>
              <w:rPr>
                <w:rFonts w:ascii="Comic Sans MS" w:hAnsi="Comic Sans MS"/>
                <w:b/>
                <w:color w:val="FFC000"/>
                <w:sz w:val="28"/>
                <w:szCs w:val="28"/>
              </w:rPr>
              <w:t>AMBER</w:t>
            </w:r>
            <w:r>
              <w:rPr>
                <w:rFonts w:ascii="Comic Sans MS" w:hAnsi="Comic Sans MS"/>
                <w:b/>
                <w:sz w:val="28"/>
                <w:szCs w:val="28"/>
              </w:rPr>
              <w:t xml:space="preserve">  – I am unsure. I need some help.</w:t>
            </w:r>
          </w:p>
          <w:p w:rsidR="00C5279B" w:rsidRDefault="00C5279B" w:rsidP="005E3400">
            <w:pPr>
              <w:rPr>
                <w:rFonts w:ascii="Comic Sans MS" w:hAnsi="Comic Sans MS"/>
                <w:b/>
                <w:sz w:val="28"/>
                <w:szCs w:val="28"/>
              </w:rPr>
            </w:pPr>
          </w:p>
        </w:tc>
      </w:tr>
      <w:tr w:rsidR="00C5279B" w:rsidTr="00C5279B">
        <w:trPr>
          <w:jc w:val="center"/>
        </w:trPr>
        <w:tc>
          <w:tcPr>
            <w:tcW w:w="2830" w:type="dxa"/>
          </w:tcPr>
          <w:p w:rsidR="00C5279B" w:rsidRDefault="00C5279B" w:rsidP="005E3400">
            <w:pPr>
              <w:rPr>
                <w:rFonts w:ascii="Comic Sans MS" w:hAnsi="Comic Sans MS"/>
                <w:b/>
                <w:sz w:val="28"/>
                <w:szCs w:val="28"/>
              </w:rPr>
            </w:pPr>
            <w:r>
              <w:rPr>
                <w:rFonts w:ascii="Comic Sans MS" w:hAnsi="Comic Sans MS"/>
                <w:noProof/>
                <w:sz w:val="72"/>
                <w:szCs w:val="28"/>
                <w:lang w:eastAsia="en-GB"/>
              </w:rPr>
              <mc:AlternateContent>
                <mc:Choice Requires="wps">
                  <w:drawing>
                    <wp:anchor distT="0" distB="0" distL="114300" distR="114300" simplePos="0" relativeHeight="251664384" behindDoc="0" locked="0" layoutInCell="1" allowOverlap="1" wp14:anchorId="5585AE62" wp14:editId="047FD09A">
                      <wp:simplePos x="0" y="0"/>
                      <wp:positionH relativeFrom="column">
                        <wp:posOffset>631825</wp:posOffset>
                      </wp:positionH>
                      <wp:positionV relativeFrom="paragraph">
                        <wp:posOffset>28575</wp:posOffset>
                      </wp:positionV>
                      <wp:extent cx="495300" cy="342900"/>
                      <wp:effectExtent l="0" t="0" r="19050" b="19050"/>
                      <wp:wrapNone/>
                      <wp:docPr id="8" name="Oval 8"/>
                      <wp:cNvGraphicFramePr/>
                      <a:graphic xmlns:a="http://schemas.openxmlformats.org/drawingml/2006/main">
                        <a:graphicData uri="http://schemas.microsoft.com/office/word/2010/wordprocessingShape">
                          <wps:wsp>
                            <wps:cNvSpPr/>
                            <wps:spPr>
                              <a:xfrm>
                                <a:off x="0" y="0"/>
                                <a:ext cx="495300" cy="342900"/>
                              </a:xfrm>
                              <a:prstGeom prst="ellipse">
                                <a:avLst/>
                              </a:prstGeom>
                              <a:solidFill>
                                <a:srgbClr val="00B05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486A4D" id="Oval 8" o:spid="_x0000_s1026" style="position:absolute;margin-left:49.75pt;margin-top:2.25pt;width:3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" fillcolor="#00b050" strokecolor="windowText" strokeweight="1pt">
                      <v:stroke joinstyle="miter"/>
                    </v:oval>
                  </w:pict>
                </mc:Fallback>
              </mc:AlternateContent>
            </w:r>
          </w:p>
        </w:tc>
        <w:tc>
          <w:tcPr>
            <w:tcW w:w="6186" w:type="dxa"/>
          </w:tcPr>
          <w:p w:rsidR="00C5279B" w:rsidRDefault="00C5279B" w:rsidP="005E3400">
            <w:pPr>
              <w:rPr>
                <w:rFonts w:ascii="Comic Sans MS" w:hAnsi="Comic Sans MS"/>
                <w:b/>
                <w:sz w:val="28"/>
                <w:szCs w:val="28"/>
              </w:rPr>
            </w:pPr>
            <w:r>
              <w:rPr>
                <w:rFonts w:ascii="Comic Sans MS" w:hAnsi="Comic Sans MS"/>
                <w:b/>
                <w:color w:val="00B050"/>
                <w:sz w:val="28"/>
                <w:szCs w:val="28"/>
              </w:rPr>
              <w:t>GREEN</w:t>
            </w:r>
            <w:r>
              <w:rPr>
                <w:rFonts w:ascii="Comic Sans MS" w:hAnsi="Comic Sans MS"/>
                <w:b/>
                <w:sz w:val="28"/>
                <w:szCs w:val="28"/>
              </w:rPr>
              <w:t xml:space="preserve">  – I understand this work.</w:t>
            </w:r>
          </w:p>
          <w:p w:rsidR="00C5279B" w:rsidRDefault="00C5279B" w:rsidP="005E3400">
            <w:pPr>
              <w:rPr>
                <w:rFonts w:ascii="Comic Sans MS" w:hAnsi="Comic Sans MS"/>
                <w:b/>
                <w:sz w:val="28"/>
                <w:szCs w:val="28"/>
              </w:rPr>
            </w:pPr>
          </w:p>
        </w:tc>
      </w:tr>
    </w:tbl>
    <w:p w:rsidR="00C5279B" w:rsidRDefault="00C5279B" w:rsidP="00C5279B">
      <w:pPr>
        <w:rPr>
          <w:rFonts w:ascii="Comic Sans MS" w:hAnsi="Comic Sans MS"/>
          <w:b/>
          <w:sz w:val="28"/>
          <w:szCs w:val="28"/>
        </w:rPr>
      </w:pPr>
    </w:p>
    <w:p w:rsidR="00C5279B" w:rsidRDefault="00C5279B" w:rsidP="00C5279B">
      <w:pPr>
        <w:rPr>
          <w:rFonts w:ascii="Comic Sans MS" w:hAnsi="Comic Sans MS"/>
          <w:b/>
          <w:sz w:val="28"/>
          <w:szCs w:val="28"/>
        </w:rPr>
      </w:pPr>
      <w:r>
        <w:rPr>
          <w:rFonts w:ascii="Comic Sans MS" w:hAnsi="Comic Sans MS"/>
          <w:b/>
          <w:sz w:val="28"/>
          <w:szCs w:val="28"/>
        </w:rPr>
        <w:t>Teachers will NOT mark using Red pen.</w:t>
      </w:r>
    </w:p>
    <w:p w:rsidR="00C5279B" w:rsidRDefault="00C5279B" w:rsidP="00C5279B">
      <w:pPr>
        <w:rPr>
          <w:rFonts w:ascii="Comic Sans MS" w:hAnsi="Comic Sans MS"/>
          <w:b/>
          <w:sz w:val="28"/>
          <w:szCs w:val="28"/>
        </w:rPr>
      </w:pPr>
    </w:p>
    <w:p w:rsidR="00C5279B" w:rsidRDefault="00C5279B" w:rsidP="00C5279B">
      <w:pPr>
        <w:rPr>
          <w:rFonts w:ascii="Comic Sans MS" w:hAnsi="Comic Sans MS"/>
          <w:b/>
          <w:sz w:val="28"/>
          <w:szCs w:val="28"/>
        </w:rPr>
      </w:pPr>
    </w:p>
    <w:p w:rsidR="00C5279B" w:rsidRDefault="00C5279B" w:rsidP="00C5279B">
      <w:pPr>
        <w:rPr>
          <w:rFonts w:ascii="Comic Sans MS" w:hAnsi="Comic Sans MS"/>
          <w:b/>
          <w:sz w:val="28"/>
          <w:szCs w:val="28"/>
        </w:rPr>
      </w:pPr>
    </w:p>
    <w:p w:rsidR="00C5279B" w:rsidRDefault="00C5279B" w:rsidP="00C5279B">
      <w:pPr>
        <w:rPr>
          <w:rFonts w:ascii="Comic Sans MS" w:hAnsi="Comic Sans MS"/>
          <w:b/>
          <w:sz w:val="28"/>
          <w:szCs w:val="28"/>
        </w:rPr>
      </w:pPr>
      <w:r>
        <w:rPr>
          <w:rFonts w:ascii="Comic Sans MS" w:hAnsi="Comic Sans MS"/>
          <w:b/>
          <w:sz w:val="28"/>
          <w:szCs w:val="28"/>
        </w:rPr>
        <w:lastRenderedPageBreak/>
        <w:t>Reminder Prompts (Stampers can be used)</w:t>
      </w:r>
    </w:p>
    <w:p w:rsidR="00C5279B" w:rsidRDefault="00C5279B" w:rsidP="00C5279B">
      <w:pPr>
        <w:rPr>
          <w:rFonts w:ascii="Comic Sans MS" w:hAnsi="Comic Sans MS"/>
          <w:b/>
          <w:sz w:val="28"/>
          <w:szCs w:val="28"/>
        </w:rPr>
      </w:pPr>
      <w:r>
        <w:rPr>
          <w:noProof/>
          <w:lang w:eastAsia="en-GB"/>
        </w:rPr>
        <w:drawing>
          <wp:inline distT="0" distB="0" distL="0" distR="0" wp14:anchorId="3672661C" wp14:editId="5DC4028F">
            <wp:extent cx="894226" cy="978877"/>
            <wp:effectExtent l="0" t="4128" r="0" b="0"/>
            <wp:docPr id="11" name="Picture 11" descr="C:\Users\mmcgrath481\AppData\Local\Microsoft\Windows\Temporary Internet Files\Content.Word\IMG_4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cgrath481\AppData\Local\Microsoft\Windows\Temporary Internet Files\Content.Word\IMG_4861.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65417" t="47570" r="16526" b="29642"/>
                    <a:stretch/>
                  </pic:blipFill>
                  <pic:spPr bwMode="auto">
                    <a:xfrm rot="5400000">
                      <a:off x="0" y="0"/>
                      <a:ext cx="898655" cy="98372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b/>
          <w:sz w:val="28"/>
          <w:szCs w:val="28"/>
        </w:rPr>
        <w:t xml:space="preserve">  Could be used KS1 and KS2</w:t>
      </w:r>
    </w:p>
    <w:p w:rsidR="00C5279B" w:rsidRDefault="00C5279B" w:rsidP="00C5279B">
      <w:pPr>
        <w:rPr>
          <w:rFonts w:ascii="Comic Sans MS" w:hAnsi="Comic Sans MS"/>
          <w:b/>
          <w:sz w:val="28"/>
          <w:szCs w:val="28"/>
        </w:rPr>
      </w:pPr>
      <w:r>
        <w:rPr>
          <w:noProof/>
          <w:lang w:eastAsia="en-GB"/>
        </w:rPr>
        <w:drawing>
          <wp:inline distT="0" distB="0" distL="0" distR="0" wp14:anchorId="43A2FF3E" wp14:editId="5F26B873">
            <wp:extent cx="819030" cy="1009255"/>
            <wp:effectExtent l="0" t="0" r="635" b="635"/>
            <wp:docPr id="17" name="Picture 17" descr="C:\Users\mmcgrath481\AppData\Local\Microsoft\Windows\Temporary Internet Files\Content.Word\IMG_4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mcgrath481\AppData\Local\Microsoft\Windows\Temporary Internet Files\Content.Word\IMG_4862.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46201" t="38098" r="22223" b="19807"/>
                    <a:stretch/>
                  </pic:blipFill>
                  <pic:spPr bwMode="auto">
                    <a:xfrm rot="5400000">
                      <a:off x="0" y="0"/>
                      <a:ext cx="859127" cy="105866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b/>
          <w:sz w:val="28"/>
          <w:szCs w:val="28"/>
        </w:rPr>
        <w:t xml:space="preserve">  Could be used KS1 and KS2</w:t>
      </w:r>
    </w:p>
    <w:p w:rsidR="00C5279B" w:rsidRDefault="00C5279B" w:rsidP="00C5279B">
      <w:pPr>
        <w:rPr>
          <w:rFonts w:ascii="Comic Sans MS" w:hAnsi="Comic Sans MS"/>
          <w:b/>
          <w:sz w:val="28"/>
          <w:szCs w:val="28"/>
        </w:rPr>
      </w:pPr>
      <w:r>
        <w:rPr>
          <w:noProof/>
          <w:lang w:eastAsia="en-GB"/>
        </w:rPr>
        <w:drawing>
          <wp:inline distT="0" distB="0" distL="0" distR="0" wp14:anchorId="6B7F0631" wp14:editId="031D6DA8">
            <wp:extent cx="859279" cy="1033537"/>
            <wp:effectExtent l="8255" t="0" r="6350" b="6350"/>
            <wp:docPr id="6" name="Picture 6" descr="C:\Users\mmcgrath481\AppData\Local\Microsoft\Windows\Temporary Internet Files\Content.Word\IMG_4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mcgrath481\AppData\Local\Microsoft\Windows\Temporary Internet Files\Content.Word\IMG_4863.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49442" t="30134" r="10897" b="17126"/>
                    <a:stretch/>
                  </pic:blipFill>
                  <pic:spPr bwMode="auto">
                    <a:xfrm rot="5400000">
                      <a:off x="0" y="0"/>
                      <a:ext cx="895680" cy="107732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b/>
          <w:sz w:val="28"/>
          <w:szCs w:val="28"/>
        </w:rPr>
        <w:t xml:space="preserve">  Could be used Foundation, KS1 and KS2</w:t>
      </w:r>
    </w:p>
    <w:p w:rsidR="00C5279B" w:rsidRDefault="00C5279B" w:rsidP="00C5279B">
      <w:pPr>
        <w:rPr>
          <w:rFonts w:ascii="Comic Sans MS" w:hAnsi="Comic Sans MS"/>
          <w:b/>
          <w:sz w:val="28"/>
          <w:szCs w:val="28"/>
        </w:rPr>
      </w:pPr>
      <w:r>
        <w:rPr>
          <w:noProof/>
          <w:lang w:eastAsia="en-GB"/>
        </w:rPr>
        <w:drawing>
          <wp:inline distT="0" distB="0" distL="0" distR="0" wp14:anchorId="1B047038" wp14:editId="1451D1F1">
            <wp:extent cx="842897" cy="1028700"/>
            <wp:effectExtent l="2223" t="0" r="0" b="0"/>
            <wp:docPr id="18" name="Picture 18" descr="C:\Users\mmcgrath481\AppData\Local\Microsoft\Windows\Temporary Internet Files\Content.Word\IMG_4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mcgrath481\AppData\Local\Microsoft\Windows\Temporary Internet Files\Content.Word\IMG_4864.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41880" t="32782" r="21060" b="19152"/>
                    <a:stretch/>
                  </pic:blipFill>
                  <pic:spPr bwMode="auto">
                    <a:xfrm rot="5400000">
                      <a:off x="0" y="0"/>
                      <a:ext cx="862961" cy="1053187"/>
                    </a:xfrm>
                    <a:prstGeom prst="rect">
                      <a:avLst/>
                    </a:prstGeom>
                    <a:noFill/>
                    <a:ln>
                      <a:noFill/>
                    </a:ln>
                    <a:extLst>
                      <a:ext uri="{53640926-AAD7-44D8-BBD7-CCE9431645EC}">
                        <a14:shadowObscured xmlns:a14="http://schemas.microsoft.com/office/drawing/2010/main"/>
                      </a:ext>
                    </a:extLst>
                  </pic:spPr>
                </pic:pic>
              </a:graphicData>
            </a:graphic>
          </wp:inline>
        </w:drawing>
      </w:r>
      <w:r w:rsidRPr="00004433">
        <w:t xml:space="preserve"> </w:t>
      </w:r>
      <w:r>
        <w:t xml:space="preserve">  </w:t>
      </w:r>
      <w:r>
        <w:rPr>
          <w:rFonts w:ascii="Comic Sans MS" w:hAnsi="Comic Sans MS"/>
          <w:b/>
          <w:sz w:val="28"/>
          <w:szCs w:val="28"/>
        </w:rPr>
        <w:t>Could be used Foundation, KS1 and KS2</w:t>
      </w:r>
    </w:p>
    <w:p w:rsidR="00C5279B" w:rsidRDefault="00C5279B" w:rsidP="00C5279B">
      <w:pPr>
        <w:rPr>
          <w:rFonts w:ascii="Comic Sans MS" w:hAnsi="Comic Sans MS"/>
          <w:b/>
          <w:sz w:val="28"/>
          <w:szCs w:val="28"/>
        </w:rPr>
      </w:pPr>
      <w:r>
        <w:rPr>
          <w:noProof/>
          <w:lang w:eastAsia="en-GB"/>
        </w:rPr>
        <w:drawing>
          <wp:inline distT="0" distB="0" distL="0" distR="0" wp14:anchorId="21EFBA82" wp14:editId="04D2CA4C">
            <wp:extent cx="816151" cy="1034415"/>
            <wp:effectExtent l="5080" t="0" r="8255" b="8255"/>
            <wp:docPr id="12" name="Picture 12" descr="C:\Users\mmcgrath481\AppData\Local\Microsoft\Windows\Temporary Internet Files\Content.Word\IMG_4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mcgrath481\AppData\Local\Microsoft\Windows\Temporary Internet Files\Content.Word\IMG_4865.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7424" t="21264" r="19225" b="8514"/>
                    <a:stretch/>
                  </pic:blipFill>
                  <pic:spPr bwMode="auto">
                    <a:xfrm rot="5400000">
                      <a:off x="0" y="0"/>
                      <a:ext cx="832658" cy="105533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b/>
          <w:sz w:val="28"/>
          <w:szCs w:val="28"/>
        </w:rPr>
        <w:t xml:space="preserve"> To be used after children have made improvements</w:t>
      </w:r>
    </w:p>
    <w:p w:rsidR="00C5279B" w:rsidRDefault="00C5279B" w:rsidP="00C5279B">
      <w:pPr>
        <w:rPr>
          <w:rFonts w:ascii="Comic Sans MS" w:hAnsi="Comic Sans MS"/>
          <w:b/>
          <w:sz w:val="28"/>
          <w:szCs w:val="28"/>
        </w:rPr>
      </w:pPr>
      <w:r>
        <w:rPr>
          <w:noProof/>
          <w:lang w:eastAsia="en-GB"/>
        </w:rPr>
        <w:drawing>
          <wp:inline distT="0" distB="0" distL="0" distR="0" wp14:anchorId="25A77A83" wp14:editId="2513B035">
            <wp:extent cx="963851" cy="1016158"/>
            <wp:effectExtent l="0" t="7302" r="952" b="953"/>
            <wp:docPr id="13" name="Picture 13" descr="C:\Users\mmcgrath481\AppData\Local\Microsoft\Windows\Temporary Internet Files\Content.Word\IMG_4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mcgrath481\AppData\Local\Microsoft\Windows\Temporary Internet Files\Content.Word\IMG_4866.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36561" t="25472" r="15743" b="23139"/>
                    <a:stretch/>
                  </pic:blipFill>
                  <pic:spPr bwMode="auto">
                    <a:xfrm rot="5400000">
                      <a:off x="0" y="0"/>
                      <a:ext cx="1022601" cy="107809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b/>
          <w:sz w:val="28"/>
          <w:szCs w:val="28"/>
        </w:rPr>
        <w:t xml:space="preserve">   </w:t>
      </w:r>
      <w:r>
        <w:rPr>
          <w:noProof/>
          <w:lang w:eastAsia="en-GB"/>
        </w:rPr>
        <w:drawing>
          <wp:inline distT="0" distB="0" distL="0" distR="0" wp14:anchorId="7F5BB911" wp14:editId="7CD7BCE1">
            <wp:extent cx="959314" cy="1014095"/>
            <wp:effectExtent l="0" t="8573" r="4128" b="4127"/>
            <wp:docPr id="14" name="Picture 14" descr="C:\Users\mmcgrath481\AppData\Local\Microsoft\Windows\Temporary Internet Files\Content.Word\IMG_4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mcgrath481\AppData\Local\Microsoft\Windows\Temporary Internet Files\Content.Word\IMG_4867.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45041" t="33447" r="13075" b="23578"/>
                    <a:stretch/>
                  </pic:blipFill>
                  <pic:spPr bwMode="auto">
                    <a:xfrm rot="5400000">
                      <a:off x="0" y="0"/>
                      <a:ext cx="982503" cy="103860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b/>
          <w:sz w:val="28"/>
          <w:szCs w:val="28"/>
        </w:rPr>
        <w:t xml:space="preserve">   Could be used in Foundation, KS1</w:t>
      </w:r>
    </w:p>
    <w:p w:rsidR="00C5279B" w:rsidRPr="002D1D35" w:rsidRDefault="00C5279B" w:rsidP="00C5279B">
      <w:pPr>
        <w:rPr>
          <w:rFonts w:ascii="Comic Sans MS" w:hAnsi="Comic Sans MS"/>
          <w:b/>
          <w:sz w:val="28"/>
          <w:szCs w:val="28"/>
        </w:rPr>
      </w:pPr>
      <w:r>
        <w:rPr>
          <w:noProof/>
          <w:lang w:eastAsia="en-GB"/>
        </w:rPr>
        <w:drawing>
          <wp:inline distT="0" distB="0" distL="0" distR="0" wp14:anchorId="7B75FFBE" wp14:editId="78E10D89">
            <wp:extent cx="1618969" cy="1536511"/>
            <wp:effectExtent l="3175" t="0" r="3810" b="3810"/>
            <wp:docPr id="15" name="Picture 15" descr="C:\Users\mmcgrath481\AppData\Local\Microsoft\Windows\Temporary Internet Files\Content.Word\IMG_4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mcgrath481\AppData\Local\Microsoft\Windows\Temporary Internet Files\Content.Word\IMG_4868.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31915" t="17499" r="6260" b="4298"/>
                    <a:stretch/>
                  </pic:blipFill>
                  <pic:spPr bwMode="auto">
                    <a:xfrm rot="5400000">
                      <a:off x="0" y="0"/>
                      <a:ext cx="1618969" cy="153651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b/>
          <w:sz w:val="28"/>
          <w:szCs w:val="28"/>
        </w:rPr>
        <w:t xml:space="preserve">    </w:t>
      </w:r>
      <w:r>
        <w:rPr>
          <w:noProof/>
          <w:lang w:eastAsia="en-GB"/>
        </w:rPr>
        <w:drawing>
          <wp:inline distT="0" distB="0" distL="0" distR="0" wp14:anchorId="6CD1482A" wp14:editId="33CA55CA">
            <wp:extent cx="1609322" cy="1532890"/>
            <wp:effectExtent l="0" t="0" r="0" b="0"/>
            <wp:docPr id="16" name="Picture 16" descr="C:\Users\mmcgrath481\AppData\Local\Microsoft\Windows\Temporary Internet Files\Content.Word\IMG_4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mcgrath481\AppData\Local\Microsoft\Windows\Temporary Internet Files\Content.Word\IMG_4869.jpg"/>
                    <pic:cNvPicPr>
                      <a:picLocks noChangeAspect="1" noChangeArrowheads="1"/>
                    </pic:cNvPicPr>
                  </pic:nvPicPr>
                  <pic:blipFill rotWithShape="1">
                    <a:blip r:embed="rId19">
                      <a:extLst>
                        <a:ext uri="{28A0092B-C50C-407E-A947-70E740481C1C}">
                          <a14:useLocalDpi xmlns:a14="http://schemas.microsoft.com/office/drawing/2010/main" val="0"/>
                        </a:ext>
                      </a:extLst>
                    </a:blip>
                    <a:srcRect l="27923" t="13069" r="17894" b="13830"/>
                    <a:stretch/>
                  </pic:blipFill>
                  <pic:spPr bwMode="auto">
                    <a:xfrm rot="5400000">
                      <a:off x="0" y="0"/>
                      <a:ext cx="1627940" cy="155062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b/>
          <w:sz w:val="28"/>
          <w:szCs w:val="28"/>
        </w:rPr>
        <w:t xml:space="preserve">      KS1 and KS2                     </w:t>
      </w:r>
    </w:p>
    <w:p w:rsidR="00FA0D5E" w:rsidRPr="00973B0C" w:rsidRDefault="00FA0D5E" w:rsidP="007A0A17">
      <w:pPr>
        <w:spacing w:line="240" w:lineRule="auto"/>
        <w:rPr>
          <w:rFonts w:ascii="Comic Sans MS" w:hAnsi="Comic Sans MS"/>
          <w:sz w:val="16"/>
        </w:rPr>
      </w:pPr>
    </w:p>
    <w:sectPr w:rsidR="00FA0D5E" w:rsidRPr="00973B0C" w:rsidSect="004F4332">
      <w:pgSz w:w="11906" w:h="16838"/>
      <w:pgMar w:top="709" w:right="849" w:bottom="851" w:left="851" w:header="708" w:footer="708" w:gutter="0"/>
      <w:pgBorders w:offsetFrom="page">
        <w:top w:val="single" w:sz="18" w:space="24" w:color="auto"/>
        <w:left w:val="single" w:sz="18" w:space="24" w:color="auto"/>
        <w:bottom w:val="single" w:sz="18" w:space="24" w:color="auto"/>
        <w:right w:val="single" w:sz="18" w:space="24" w:color="auto"/>
      </w:pgBorders>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D6F" w:rsidRDefault="005E4D6F" w:rsidP="00801DF6">
      <w:pPr>
        <w:spacing w:after="0" w:line="240" w:lineRule="auto"/>
      </w:pPr>
      <w:r>
        <w:separator/>
      </w:r>
    </w:p>
  </w:endnote>
  <w:endnote w:type="continuationSeparator" w:id="0">
    <w:p w:rsidR="005E4D6F" w:rsidRDefault="005E4D6F" w:rsidP="00801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D6F" w:rsidRDefault="005E4D6F" w:rsidP="00801DF6">
      <w:pPr>
        <w:spacing w:after="0" w:line="240" w:lineRule="auto"/>
      </w:pPr>
      <w:r>
        <w:separator/>
      </w:r>
    </w:p>
  </w:footnote>
  <w:footnote w:type="continuationSeparator" w:id="0">
    <w:p w:rsidR="005E4D6F" w:rsidRDefault="005E4D6F" w:rsidP="00801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40B6"/>
      </v:shape>
    </w:pict>
  </w:numPicBullet>
  <w:abstractNum w:abstractNumId="0" w15:restartNumberingAfterBreak="0">
    <w:nsid w:val="01956689"/>
    <w:multiLevelType w:val="hybridMultilevel"/>
    <w:tmpl w:val="B37E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B2222"/>
    <w:multiLevelType w:val="hybridMultilevel"/>
    <w:tmpl w:val="4E127D6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1F471E5"/>
    <w:multiLevelType w:val="hybridMultilevel"/>
    <w:tmpl w:val="53DC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E3EFA"/>
    <w:multiLevelType w:val="hybridMultilevel"/>
    <w:tmpl w:val="D5F23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11C72"/>
    <w:multiLevelType w:val="hybridMultilevel"/>
    <w:tmpl w:val="03BA77F0"/>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5" w15:restartNumberingAfterBreak="0">
    <w:nsid w:val="25835BD2"/>
    <w:multiLevelType w:val="hybridMultilevel"/>
    <w:tmpl w:val="9DE04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E7E5C"/>
    <w:multiLevelType w:val="hybridMultilevel"/>
    <w:tmpl w:val="B5A2A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13B72"/>
    <w:multiLevelType w:val="hybridMultilevel"/>
    <w:tmpl w:val="7200E166"/>
    <w:lvl w:ilvl="0" w:tplc="FBC664B4">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596444"/>
    <w:multiLevelType w:val="hybridMultilevel"/>
    <w:tmpl w:val="DEEC9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E15A9"/>
    <w:multiLevelType w:val="hybridMultilevel"/>
    <w:tmpl w:val="E368CDA6"/>
    <w:lvl w:ilvl="0" w:tplc="08090007">
      <w:start w:val="1"/>
      <w:numFmt w:val="bullet"/>
      <w:lvlText w:val=""/>
      <w:lvlPicBulletId w:val="0"/>
      <w:lvlJc w:val="left"/>
      <w:pPr>
        <w:ind w:left="786" w:hanging="360"/>
      </w:pPr>
      <w:rPr>
        <w:rFonts w:ascii="Symbol" w:hAnsi="Symbol" w:hint="default"/>
      </w:rPr>
    </w:lvl>
    <w:lvl w:ilvl="1" w:tplc="08090003" w:tentative="1">
      <w:start w:val="1"/>
      <w:numFmt w:val="bullet"/>
      <w:lvlText w:val="o"/>
      <w:lvlJc w:val="left"/>
      <w:pPr>
        <w:ind w:left="2298" w:hanging="360"/>
      </w:pPr>
      <w:rPr>
        <w:rFonts w:ascii="Courier New" w:hAnsi="Courier New" w:cs="Courier New" w:hint="default"/>
      </w:rPr>
    </w:lvl>
    <w:lvl w:ilvl="2" w:tplc="08090005" w:tentative="1">
      <w:start w:val="1"/>
      <w:numFmt w:val="bullet"/>
      <w:lvlText w:val=""/>
      <w:lvlJc w:val="left"/>
      <w:pPr>
        <w:ind w:left="3018" w:hanging="360"/>
      </w:pPr>
      <w:rPr>
        <w:rFonts w:ascii="Wingdings" w:hAnsi="Wingdings" w:hint="default"/>
      </w:rPr>
    </w:lvl>
    <w:lvl w:ilvl="3" w:tplc="08090001" w:tentative="1">
      <w:start w:val="1"/>
      <w:numFmt w:val="bullet"/>
      <w:lvlText w:val=""/>
      <w:lvlJc w:val="left"/>
      <w:pPr>
        <w:ind w:left="3738" w:hanging="360"/>
      </w:pPr>
      <w:rPr>
        <w:rFonts w:ascii="Symbol" w:hAnsi="Symbol" w:hint="default"/>
      </w:rPr>
    </w:lvl>
    <w:lvl w:ilvl="4" w:tplc="08090003" w:tentative="1">
      <w:start w:val="1"/>
      <w:numFmt w:val="bullet"/>
      <w:lvlText w:val="o"/>
      <w:lvlJc w:val="left"/>
      <w:pPr>
        <w:ind w:left="4458" w:hanging="360"/>
      </w:pPr>
      <w:rPr>
        <w:rFonts w:ascii="Courier New" w:hAnsi="Courier New" w:cs="Courier New" w:hint="default"/>
      </w:rPr>
    </w:lvl>
    <w:lvl w:ilvl="5" w:tplc="08090005" w:tentative="1">
      <w:start w:val="1"/>
      <w:numFmt w:val="bullet"/>
      <w:lvlText w:val=""/>
      <w:lvlJc w:val="left"/>
      <w:pPr>
        <w:ind w:left="5178" w:hanging="360"/>
      </w:pPr>
      <w:rPr>
        <w:rFonts w:ascii="Wingdings" w:hAnsi="Wingdings" w:hint="default"/>
      </w:rPr>
    </w:lvl>
    <w:lvl w:ilvl="6" w:tplc="08090001" w:tentative="1">
      <w:start w:val="1"/>
      <w:numFmt w:val="bullet"/>
      <w:lvlText w:val=""/>
      <w:lvlJc w:val="left"/>
      <w:pPr>
        <w:ind w:left="5898" w:hanging="360"/>
      </w:pPr>
      <w:rPr>
        <w:rFonts w:ascii="Symbol" w:hAnsi="Symbol" w:hint="default"/>
      </w:rPr>
    </w:lvl>
    <w:lvl w:ilvl="7" w:tplc="08090003" w:tentative="1">
      <w:start w:val="1"/>
      <w:numFmt w:val="bullet"/>
      <w:lvlText w:val="o"/>
      <w:lvlJc w:val="left"/>
      <w:pPr>
        <w:ind w:left="6618" w:hanging="360"/>
      </w:pPr>
      <w:rPr>
        <w:rFonts w:ascii="Courier New" w:hAnsi="Courier New" w:cs="Courier New" w:hint="default"/>
      </w:rPr>
    </w:lvl>
    <w:lvl w:ilvl="8" w:tplc="08090005" w:tentative="1">
      <w:start w:val="1"/>
      <w:numFmt w:val="bullet"/>
      <w:lvlText w:val=""/>
      <w:lvlJc w:val="left"/>
      <w:pPr>
        <w:ind w:left="7338" w:hanging="360"/>
      </w:pPr>
      <w:rPr>
        <w:rFonts w:ascii="Wingdings" w:hAnsi="Wingdings" w:hint="default"/>
      </w:rPr>
    </w:lvl>
  </w:abstractNum>
  <w:abstractNum w:abstractNumId="10" w15:restartNumberingAfterBreak="0">
    <w:nsid w:val="51BE2534"/>
    <w:multiLevelType w:val="hybridMultilevel"/>
    <w:tmpl w:val="D704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568B9"/>
    <w:multiLevelType w:val="hybridMultilevel"/>
    <w:tmpl w:val="845AF6E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2577D1"/>
    <w:multiLevelType w:val="hybridMultilevel"/>
    <w:tmpl w:val="A6AEEC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ECD7042"/>
    <w:multiLevelType w:val="hybridMultilevel"/>
    <w:tmpl w:val="2E721C72"/>
    <w:lvl w:ilvl="0" w:tplc="80D6F97E">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E32713"/>
    <w:multiLevelType w:val="hybridMultilevel"/>
    <w:tmpl w:val="34D89832"/>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5" w15:restartNumberingAfterBreak="0">
    <w:nsid w:val="74A40E32"/>
    <w:multiLevelType w:val="hybridMultilevel"/>
    <w:tmpl w:val="BABA2B54"/>
    <w:lvl w:ilvl="0" w:tplc="FBC664B4">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BC7639"/>
    <w:multiLevelType w:val="hybridMultilevel"/>
    <w:tmpl w:val="879A98F2"/>
    <w:lvl w:ilvl="0" w:tplc="FBC664B4">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3"/>
  </w:num>
  <w:num w:numId="4">
    <w:abstractNumId w:val="15"/>
  </w:num>
  <w:num w:numId="5">
    <w:abstractNumId w:val="7"/>
  </w:num>
  <w:num w:numId="6">
    <w:abstractNumId w:val="16"/>
  </w:num>
  <w:num w:numId="7">
    <w:abstractNumId w:val="5"/>
  </w:num>
  <w:num w:numId="8">
    <w:abstractNumId w:val="10"/>
  </w:num>
  <w:num w:numId="9">
    <w:abstractNumId w:val="4"/>
  </w:num>
  <w:num w:numId="10">
    <w:abstractNumId w:val="9"/>
  </w:num>
  <w:num w:numId="11">
    <w:abstractNumId w:val="2"/>
  </w:num>
  <w:num w:numId="12">
    <w:abstractNumId w:val="8"/>
  </w:num>
  <w:num w:numId="13">
    <w:abstractNumId w:val="6"/>
  </w:num>
  <w:num w:numId="14">
    <w:abstractNumId w:val="11"/>
  </w:num>
  <w:num w:numId="15">
    <w:abstractNumId w:val="0"/>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85"/>
    <w:rsid w:val="000278C1"/>
    <w:rsid w:val="00030B77"/>
    <w:rsid w:val="00032954"/>
    <w:rsid w:val="000359B2"/>
    <w:rsid w:val="00077B06"/>
    <w:rsid w:val="00081294"/>
    <w:rsid w:val="000A4A38"/>
    <w:rsid w:val="000D6013"/>
    <w:rsid w:val="000E5166"/>
    <w:rsid w:val="00104E4D"/>
    <w:rsid w:val="001068F9"/>
    <w:rsid w:val="00142F74"/>
    <w:rsid w:val="00171839"/>
    <w:rsid w:val="00176294"/>
    <w:rsid w:val="001A4670"/>
    <w:rsid w:val="001B3B7A"/>
    <w:rsid w:val="001C38A7"/>
    <w:rsid w:val="001E7CBF"/>
    <w:rsid w:val="001F0E98"/>
    <w:rsid w:val="00251A74"/>
    <w:rsid w:val="0025654F"/>
    <w:rsid w:val="00262DD7"/>
    <w:rsid w:val="00264538"/>
    <w:rsid w:val="00266970"/>
    <w:rsid w:val="00270ED0"/>
    <w:rsid w:val="00291F0E"/>
    <w:rsid w:val="002A2523"/>
    <w:rsid w:val="002B2F7E"/>
    <w:rsid w:val="002C550A"/>
    <w:rsid w:val="002E2E43"/>
    <w:rsid w:val="00325334"/>
    <w:rsid w:val="00373BA0"/>
    <w:rsid w:val="003F1698"/>
    <w:rsid w:val="004007A3"/>
    <w:rsid w:val="00403085"/>
    <w:rsid w:val="00461394"/>
    <w:rsid w:val="00464B4F"/>
    <w:rsid w:val="0046679B"/>
    <w:rsid w:val="004A388E"/>
    <w:rsid w:val="004B0F47"/>
    <w:rsid w:val="004B1952"/>
    <w:rsid w:val="004B4A52"/>
    <w:rsid w:val="004F2288"/>
    <w:rsid w:val="004F4332"/>
    <w:rsid w:val="00504D2E"/>
    <w:rsid w:val="005067E0"/>
    <w:rsid w:val="00527633"/>
    <w:rsid w:val="00534390"/>
    <w:rsid w:val="0055001B"/>
    <w:rsid w:val="00553620"/>
    <w:rsid w:val="00563CCD"/>
    <w:rsid w:val="00570F84"/>
    <w:rsid w:val="00577BF4"/>
    <w:rsid w:val="005869C9"/>
    <w:rsid w:val="005E4D6F"/>
    <w:rsid w:val="005F0C37"/>
    <w:rsid w:val="005F4A4E"/>
    <w:rsid w:val="00614556"/>
    <w:rsid w:val="0068527C"/>
    <w:rsid w:val="0068582B"/>
    <w:rsid w:val="006879E4"/>
    <w:rsid w:val="006A460F"/>
    <w:rsid w:val="006A707D"/>
    <w:rsid w:val="006D0ACD"/>
    <w:rsid w:val="006D2BDC"/>
    <w:rsid w:val="006E72C2"/>
    <w:rsid w:val="00712FBD"/>
    <w:rsid w:val="00723C42"/>
    <w:rsid w:val="007429FD"/>
    <w:rsid w:val="00747F22"/>
    <w:rsid w:val="00767273"/>
    <w:rsid w:val="00772223"/>
    <w:rsid w:val="00784BB2"/>
    <w:rsid w:val="00797E30"/>
    <w:rsid w:val="007A0A17"/>
    <w:rsid w:val="007A5AD9"/>
    <w:rsid w:val="007B074C"/>
    <w:rsid w:val="007B233D"/>
    <w:rsid w:val="007C471F"/>
    <w:rsid w:val="007D4076"/>
    <w:rsid w:val="007F5CED"/>
    <w:rsid w:val="007F6C84"/>
    <w:rsid w:val="00801DF6"/>
    <w:rsid w:val="00803078"/>
    <w:rsid w:val="00833B69"/>
    <w:rsid w:val="00846BE9"/>
    <w:rsid w:val="0085239E"/>
    <w:rsid w:val="00855C98"/>
    <w:rsid w:val="00861CD9"/>
    <w:rsid w:val="008702CC"/>
    <w:rsid w:val="008922B9"/>
    <w:rsid w:val="008B3FEA"/>
    <w:rsid w:val="008F7743"/>
    <w:rsid w:val="00901DCE"/>
    <w:rsid w:val="00916413"/>
    <w:rsid w:val="009364BB"/>
    <w:rsid w:val="00973B0C"/>
    <w:rsid w:val="009A1F18"/>
    <w:rsid w:val="009A4542"/>
    <w:rsid w:val="009A5EA1"/>
    <w:rsid w:val="009C30A8"/>
    <w:rsid w:val="009D23C7"/>
    <w:rsid w:val="009E191E"/>
    <w:rsid w:val="009F039F"/>
    <w:rsid w:val="009F05F8"/>
    <w:rsid w:val="00A23F7A"/>
    <w:rsid w:val="00A24012"/>
    <w:rsid w:val="00A41C9B"/>
    <w:rsid w:val="00A52F64"/>
    <w:rsid w:val="00A66CD4"/>
    <w:rsid w:val="00A70D62"/>
    <w:rsid w:val="00A904BB"/>
    <w:rsid w:val="00AA1C67"/>
    <w:rsid w:val="00AA3A36"/>
    <w:rsid w:val="00AB2F43"/>
    <w:rsid w:val="00AC02A0"/>
    <w:rsid w:val="00AC3B79"/>
    <w:rsid w:val="00AD318A"/>
    <w:rsid w:val="00AF7DEA"/>
    <w:rsid w:val="00B110AA"/>
    <w:rsid w:val="00B50CAD"/>
    <w:rsid w:val="00BD1076"/>
    <w:rsid w:val="00BD2913"/>
    <w:rsid w:val="00BF4DD4"/>
    <w:rsid w:val="00C11493"/>
    <w:rsid w:val="00C12942"/>
    <w:rsid w:val="00C1361D"/>
    <w:rsid w:val="00C34CC4"/>
    <w:rsid w:val="00C449E1"/>
    <w:rsid w:val="00C44C86"/>
    <w:rsid w:val="00C5279B"/>
    <w:rsid w:val="00C959EB"/>
    <w:rsid w:val="00CA71DC"/>
    <w:rsid w:val="00D04E8B"/>
    <w:rsid w:val="00D1140B"/>
    <w:rsid w:val="00D40B9C"/>
    <w:rsid w:val="00D53E39"/>
    <w:rsid w:val="00D61147"/>
    <w:rsid w:val="00D80E37"/>
    <w:rsid w:val="00D8791D"/>
    <w:rsid w:val="00DD1BCF"/>
    <w:rsid w:val="00DD50ED"/>
    <w:rsid w:val="00DD53BA"/>
    <w:rsid w:val="00DE73F5"/>
    <w:rsid w:val="00DF1AED"/>
    <w:rsid w:val="00E378C6"/>
    <w:rsid w:val="00E507FA"/>
    <w:rsid w:val="00E51EBA"/>
    <w:rsid w:val="00E614DB"/>
    <w:rsid w:val="00E7459F"/>
    <w:rsid w:val="00E9393E"/>
    <w:rsid w:val="00EA361C"/>
    <w:rsid w:val="00EA3FB1"/>
    <w:rsid w:val="00ED0E7E"/>
    <w:rsid w:val="00F03ED6"/>
    <w:rsid w:val="00F17CA3"/>
    <w:rsid w:val="00F2133F"/>
    <w:rsid w:val="00F446E7"/>
    <w:rsid w:val="00F44BE6"/>
    <w:rsid w:val="00F712A4"/>
    <w:rsid w:val="00F77F81"/>
    <w:rsid w:val="00F8559D"/>
    <w:rsid w:val="00FA0D5E"/>
    <w:rsid w:val="00FD472F"/>
    <w:rsid w:val="00FE7B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AB2CF1"/>
  <w15:docId w15:val="{738A409C-BA8B-4068-B8F7-C6FE753B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085"/>
    <w:rPr>
      <w:rFonts w:ascii="Tahoma" w:hAnsi="Tahoma" w:cs="Tahoma"/>
      <w:sz w:val="16"/>
      <w:szCs w:val="16"/>
    </w:rPr>
  </w:style>
  <w:style w:type="paragraph" w:styleId="Header">
    <w:name w:val="header"/>
    <w:basedOn w:val="Normal"/>
    <w:link w:val="HeaderChar"/>
    <w:uiPriority w:val="99"/>
    <w:semiHidden/>
    <w:unhideWhenUsed/>
    <w:rsid w:val="00801D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1DF6"/>
  </w:style>
  <w:style w:type="paragraph" w:styleId="Footer">
    <w:name w:val="footer"/>
    <w:basedOn w:val="Normal"/>
    <w:link w:val="FooterChar"/>
    <w:uiPriority w:val="99"/>
    <w:unhideWhenUsed/>
    <w:rsid w:val="00801D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DF6"/>
  </w:style>
  <w:style w:type="paragraph" w:styleId="ListParagraph">
    <w:name w:val="List Paragraph"/>
    <w:basedOn w:val="Normal"/>
    <w:uiPriority w:val="34"/>
    <w:qFormat/>
    <w:rsid w:val="00E614DB"/>
    <w:pPr>
      <w:ind w:left="720"/>
      <w:contextualSpacing/>
    </w:pPr>
  </w:style>
  <w:style w:type="table" w:styleId="TableGrid">
    <w:name w:val="Table Grid"/>
    <w:basedOn w:val="TableNormal"/>
    <w:uiPriority w:val="59"/>
    <w:rsid w:val="00973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74A512F1</Template>
  <TotalTime>16</TotalTime>
  <Pages>11</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 MCGRATH</cp:lastModifiedBy>
  <cp:revision>6</cp:revision>
  <dcterms:created xsi:type="dcterms:W3CDTF">2019-05-29T13:55:00Z</dcterms:created>
  <dcterms:modified xsi:type="dcterms:W3CDTF">2019-06-11T14:37:00Z</dcterms:modified>
</cp:coreProperties>
</file>