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December 2018</w:t>
      </w:r>
    </w:p>
    <w:p w:rsidR="004B21B3" w:rsidRPr="003D196F" w:rsidRDefault="004B21B3" w:rsidP="003D196F">
      <w:pPr>
        <w:rPr>
          <w:rFonts w:ascii="Comic Sans MS" w:hAnsi="Comic Sans MS"/>
          <w:color w:val="auto"/>
          <w:kern w:val="0"/>
          <w14:ligatures w14:val="none"/>
          <w14:cntxtAlts w14:val="0"/>
        </w:rPr>
      </w:pP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</w:p>
    <w:p w:rsidR="003D196F" w:rsidRDefault="003D196F" w:rsidP="003D19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Once again, as in previous years, we are holding our annual Christmas raffle, with all proceeds going into school funds. </w:t>
      </w:r>
      <w:r>
        <w:rPr>
          <w:rFonts w:ascii="Comic Sans MS" w:hAnsi="Comic Sans MS"/>
          <w:b/>
        </w:rPr>
        <w:t xml:space="preserve">Raffle tickets will be sold at £1:00 per ticket or £5:00 per book. </w:t>
      </w:r>
      <w:r>
        <w:rPr>
          <w:rFonts w:ascii="Comic Sans MS" w:hAnsi="Comic Sans MS"/>
          <w:u w:val="single"/>
        </w:rPr>
        <w:t>We will be sendi</w:t>
      </w:r>
      <w:r w:rsidR="004B21B3">
        <w:rPr>
          <w:rFonts w:ascii="Comic Sans MS" w:hAnsi="Comic Sans MS"/>
          <w:u w:val="single"/>
        </w:rPr>
        <w:t>ng two books home to each family</w:t>
      </w:r>
      <w:r w:rsidR="004B21B3">
        <w:rPr>
          <w:rFonts w:ascii="Comic Sans MS" w:hAnsi="Comic Sans MS"/>
        </w:rPr>
        <w:t xml:space="preserve"> shortly</w:t>
      </w:r>
      <w:r>
        <w:rPr>
          <w:rFonts w:ascii="Comic Sans MS" w:hAnsi="Comic Sans MS"/>
        </w:rPr>
        <w:t xml:space="preserve">. </w:t>
      </w:r>
    </w:p>
    <w:p w:rsidR="003D196F" w:rsidRDefault="003D196F" w:rsidP="003D196F">
      <w:pPr>
        <w:rPr>
          <w:rFonts w:ascii="Comic Sans MS" w:hAnsi="Comic Sans MS"/>
          <w:b/>
        </w:rPr>
      </w:pPr>
    </w:p>
    <w:p w:rsidR="0097521B" w:rsidRDefault="003D196F" w:rsidP="003D196F">
      <w:pPr>
        <w:rPr>
          <w:rFonts w:ascii="Comic Sans MS" w:hAnsi="Comic Sans MS"/>
        </w:rPr>
      </w:pPr>
      <w:r w:rsidRPr="004B21B3">
        <w:rPr>
          <w:rFonts w:ascii="Comic Sans MS" w:hAnsi="Comic Sans MS"/>
          <w:b/>
          <w:u w:val="single"/>
        </w:rPr>
        <w:t>All donations to the raffle will be greatly appreciated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You have been very supportive and generous in previous years and we hope that this will continue.</w:t>
      </w:r>
    </w:p>
    <w:p w:rsidR="004B21B3" w:rsidRDefault="0097521B" w:rsidP="003D196F">
      <w:pPr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17145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8489-Baya-del-acebo-Navidad-escritura-a-mano-de-dibujos-animados--Foto-de-archiv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B3" w:rsidRDefault="004B21B3" w:rsidP="003D196F">
      <w:pPr>
        <w:rPr>
          <w:rFonts w:ascii="Comic Sans MS" w:hAnsi="Comic Sans MS"/>
        </w:rPr>
      </w:pPr>
      <w:r w:rsidRPr="00BD360C">
        <w:rPr>
          <w:rFonts w:ascii="Comic Sans MS" w:hAnsi="Comic Sans MS"/>
          <w:u w:val="single"/>
        </w:rPr>
        <w:t>The raffle draw will take place on Thursday 20</w:t>
      </w:r>
      <w:r w:rsidRPr="00BD360C">
        <w:rPr>
          <w:rFonts w:ascii="Comic Sans MS" w:hAnsi="Comic Sans MS"/>
          <w:u w:val="single"/>
          <w:vertAlign w:val="superscript"/>
        </w:rPr>
        <w:t>th</w:t>
      </w:r>
      <w:r w:rsidRPr="00BD360C">
        <w:rPr>
          <w:rFonts w:ascii="Comic Sans MS" w:hAnsi="Comic Sans MS"/>
          <w:u w:val="single"/>
        </w:rPr>
        <w:t xml:space="preserve"> December</w:t>
      </w:r>
      <w:r>
        <w:rPr>
          <w:rFonts w:ascii="Comic Sans MS" w:hAnsi="Comic Sans MS"/>
        </w:rPr>
        <w:t>!</w:t>
      </w:r>
      <w:r w:rsidR="0097521B">
        <w:rPr>
          <w:rFonts w:ascii="Comic Sans MS" w:hAnsi="Comic Sans MS"/>
        </w:rPr>
        <w:t xml:space="preserve">   </w:t>
      </w:r>
    </w:p>
    <w:p w:rsidR="003D196F" w:rsidRDefault="003D196F" w:rsidP="003D196F">
      <w:pPr>
        <w:rPr>
          <w:rFonts w:ascii="Comic Sans MS" w:hAnsi="Comic Sans MS"/>
        </w:rPr>
      </w:pPr>
    </w:p>
    <w:p w:rsidR="003D196F" w:rsidRDefault="003D196F" w:rsidP="003D19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Yours sincerely</w:t>
      </w:r>
      <w:bookmarkStart w:id="0" w:name="_GoBack"/>
      <w:bookmarkEnd w:id="0"/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Mrs McGrath</w:t>
      </w:r>
    </w:p>
    <w:p w:rsidR="00831BD0" w:rsidRDefault="00831BD0" w:rsidP="003B59CE">
      <w:pPr>
        <w:pStyle w:val="BodyA"/>
        <w:rPr>
          <w:rFonts w:hint="eastAsia"/>
          <w:sz w:val="20"/>
          <w:szCs w:val="20"/>
        </w:rPr>
      </w:pPr>
    </w:p>
    <w:tbl>
      <w:tblPr>
        <w:tblStyle w:val="TableGrid"/>
        <w:tblW w:w="0" w:type="auto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2393"/>
        <w:gridCol w:w="6573"/>
      </w:tblGrid>
      <w:tr w:rsidR="00BD360C" w:rsidTr="00BD360C">
        <w:trPr>
          <w:trHeight w:val="326"/>
        </w:trPr>
        <w:tc>
          <w:tcPr>
            <w:tcW w:w="2405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BD360C">
              <w:rPr>
                <w:b/>
                <w:color w:val="FF0000"/>
                <w:sz w:val="24"/>
                <w:szCs w:val="24"/>
              </w:rPr>
              <w:t>1</w:t>
            </w:r>
            <w:r w:rsidRPr="00BD360C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BD360C">
              <w:rPr>
                <w:b/>
                <w:color w:val="FF0000"/>
                <w:sz w:val="24"/>
                <w:szCs w:val="24"/>
              </w:rPr>
              <w:t xml:space="preserve"> Prize</w:t>
            </w:r>
          </w:p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611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C000"/>
                <w:sz w:val="28"/>
                <w:szCs w:val="28"/>
              </w:rPr>
            </w:pPr>
            <w:r w:rsidRPr="00BD360C">
              <w:rPr>
                <w:b/>
                <w:color w:val="FFC000"/>
                <w:sz w:val="28"/>
                <w:szCs w:val="28"/>
              </w:rPr>
              <w:t>Christmas Hamper</w:t>
            </w:r>
          </w:p>
        </w:tc>
      </w:tr>
      <w:tr w:rsidR="00BD360C" w:rsidTr="00BD360C">
        <w:tc>
          <w:tcPr>
            <w:tcW w:w="2405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BD360C">
              <w:rPr>
                <w:b/>
                <w:color w:val="FF0000"/>
                <w:sz w:val="24"/>
                <w:szCs w:val="24"/>
              </w:rPr>
              <w:t>2</w:t>
            </w:r>
            <w:r w:rsidRPr="00BD360C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BD360C">
              <w:rPr>
                <w:b/>
                <w:color w:val="FF0000"/>
                <w:sz w:val="24"/>
                <w:szCs w:val="24"/>
              </w:rPr>
              <w:t xml:space="preserve"> Prize</w:t>
            </w:r>
          </w:p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611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C000"/>
                <w:sz w:val="28"/>
                <w:szCs w:val="28"/>
              </w:rPr>
            </w:pPr>
            <w:r w:rsidRPr="00BD360C">
              <w:rPr>
                <w:b/>
                <w:color w:val="FFC000"/>
                <w:sz w:val="28"/>
                <w:szCs w:val="28"/>
              </w:rPr>
              <w:t>Wine and Cheese Basket</w:t>
            </w:r>
          </w:p>
        </w:tc>
      </w:tr>
      <w:tr w:rsidR="00BD360C" w:rsidTr="00BD360C">
        <w:tc>
          <w:tcPr>
            <w:tcW w:w="2405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BD360C">
              <w:rPr>
                <w:b/>
                <w:color w:val="FF0000"/>
                <w:sz w:val="24"/>
                <w:szCs w:val="24"/>
              </w:rPr>
              <w:t>3</w:t>
            </w:r>
            <w:r w:rsidRPr="00BD360C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BD360C">
              <w:rPr>
                <w:b/>
                <w:color w:val="FF0000"/>
                <w:sz w:val="24"/>
                <w:szCs w:val="24"/>
              </w:rPr>
              <w:t xml:space="preserve"> Prize</w:t>
            </w:r>
          </w:p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611" w:type="dxa"/>
          </w:tcPr>
          <w:p w:rsidR="00BD360C" w:rsidRPr="00BD360C" w:rsidRDefault="00BD360C" w:rsidP="00BD36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color w:val="FFC000"/>
                <w:sz w:val="28"/>
                <w:szCs w:val="28"/>
              </w:rPr>
            </w:pPr>
            <w:r w:rsidRPr="00BD360C">
              <w:rPr>
                <w:b/>
                <w:color w:val="FFC000"/>
                <w:sz w:val="28"/>
                <w:szCs w:val="28"/>
              </w:rPr>
              <w:t>Meat Voucher</w:t>
            </w:r>
          </w:p>
        </w:tc>
      </w:tr>
    </w:tbl>
    <w:p w:rsidR="004B21B3" w:rsidRPr="003B59CE" w:rsidRDefault="004B21B3" w:rsidP="003B59CE">
      <w:pPr>
        <w:pStyle w:val="BodyA"/>
        <w:rPr>
          <w:rFonts w:hint="eastAsia"/>
          <w:sz w:val="20"/>
          <w:szCs w:val="20"/>
        </w:rPr>
      </w:pPr>
    </w:p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3B59CE"/>
    <w:rsid w:val="003C3866"/>
    <w:rsid w:val="003D196F"/>
    <w:rsid w:val="004B1ED5"/>
    <w:rsid w:val="004B21B3"/>
    <w:rsid w:val="005B1BBF"/>
    <w:rsid w:val="00831BD0"/>
    <w:rsid w:val="0097521B"/>
    <w:rsid w:val="009C2A69"/>
    <w:rsid w:val="00BD360C"/>
    <w:rsid w:val="00DB672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2E8F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AF9718D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5</cp:revision>
  <cp:lastPrinted>2018-05-22T13:49:00Z</cp:lastPrinted>
  <dcterms:created xsi:type="dcterms:W3CDTF">2018-12-04T11:24:00Z</dcterms:created>
  <dcterms:modified xsi:type="dcterms:W3CDTF">2018-12-04T12:54:00Z</dcterms:modified>
</cp:coreProperties>
</file>